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4" w:rsidRPr="00C871A6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A6">
        <w:rPr>
          <w:rFonts w:ascii="Times New Roman" w:hAnsi="Times New Roman" w:cs="Times New Roman"/>
          <w:b/>
          <w:color w:val="000000"/>
          <w:sz w:val="24"/>
          <w:szCs w:val="24"/>
        </w:rPr>
        <w:t>План образовательных событий</w:t>
      </w:r>
    </w:p>
    <w:p w:rsidR="00072FB4" w:rsidRPr="00A3359D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359D">
        <w:rPr>
          <w:rFonts w:ascii="Times New Roman" w:hAnsi="Times New Roman" w:cs="Times New Roman"/>
          <w:color w:val="000000"/>
          <w:sz w:val="24"/>
          <w:szCs w:val="24"/>
        </w:rPr>
        <w:t>(февраль</w:t>
      </w:r>
      <w:r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Pr="00A335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72FB4" w:rsidRPr="00A3359D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начального общего образования</w:t>
      </w:r>
      <w:r w:rsidRPr="00A33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2FB4" w:rsidRPr="00A3359D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форум</w:t>
      </w:r>
      <w:r w:rsidRPr="00A3359D">
        <w:rPr>
          <w:rFonts w:ascii="Times New Roman" w:hAnsi="Times New Roman" w:cs="Times New Roman"/>
          <w:color w:val="000000"/>
          <w:sz w:val="24"/>
          <w:szCs w:val="24"/>
        </w:rPr>
        <w:t xml:space="preserve"> «Лидер в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– 2018</w:t>
      </w:r>
      <w:r w:rsidRPr="00A3359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72FB4" w:rsidRPr="00C871A6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1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«НАВЫКИ/КОМПЕТЕНЦИИ </w:t>
      </w:r>
      <w:r w:rsidRPr="00C871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Pr="00C871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 ОБРАЗОВАНИЕ ДЛЯ БУДУЩЕГО»</w:t>
      </w:r>
    </w:p>
    <w:p w:rsidR="00072FB4" w:rsidRDefault="00072FB4" w:rsidP="00072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812"/>
        <w:gridCol w:w="1985"/>
        <w:gridCol w:w="5670"/>
      </w:tblGrid>
      <w:tr w:rsidR="00072FB4" w:rsidTr="00072FB4">
        <w:tc>
          <w:tcPr>
            <w:tcW w:w="568" w:type="dxa"/>
          </w:tcPr>
          <w:p w:rsidR="00072FB4" w:rsidRPr="00A3359D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072FB4" w:rsidRPr="00A3359D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9D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5812" w:type="dxa"/>
          </w:tcPr>
          <w:p w:rsidR="00072FB4" w:rsidRPr="00A3359D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072FB4" w:rsidRPr="00A3359D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072FB4" w:rsidRPr="00A3359D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 (графики прилагаются)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Фестиваль уроков, уроков ОРКСЭ и занятий внеурочной деятельности 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«Кирпичик за кирпичиком: мой новый урок; моё новое занятие» - «ФОРМИРУЕМ НАВЫКИ</w:t>
            </w:r>
            <w:r w:rsidRPr="0036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36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На базе заявленных образовательных организаций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Бекешко О.Н., методист ЦОРО;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Зуева Е.Е., заместитель директора МБОУ «СОШ № 32», руководитель экспертной группы;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Мамбергер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 МБОУ «НШДС № 1», руководитель экспертной группы;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Т.И., МБОУ «Гимназия № 1», руководитель экспертной группы.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До 26.02,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28.02,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Заочный конкурс видеороликов 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«СЕМЬ-Я И ШКОЛА – ЕДИНСТВО УСТРЕМЛЕНИЙ И ЦЕЛЕЙ»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Бекешко О.Н., методист ЦОРО;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Кравченко М.А., заместитель директора МБОУ «СОШ № 4»;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группа. 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9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Системно-действующий семинар-практикум 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«Правовая компетентность педагога – основа его профессионального роста»</w:t>
            </w:r>
            <w:r w:rsidRPr="003609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/>
                <w:sz w:val="24"/>
                <w:szCs w:val="24"/>
              </w:rPr>
              <w:t>занятие №  4.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МБОУ «НШДС № 1»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Бекешко О.Н., методист ЦОРО;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Румянцева Е.Н., директор МБОУ «НШДС № 1»;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Мамбергер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О.В., МБОУ «НШДС № 1»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16.02,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заместителей директоров, педагогов начального общего образования, руководителей ШМО.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муниципального конкурса школьных методических объединений педагогов начального общего образования «Секреты мастерства»</w:t>
            </w:r>
            <w:r w:rsidRPr="00360985">
              <w:rPr>
                <w:b/>
              </w:rPr>
              <w:t xml:space="preserve"> :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«Оценка </w:t>
            </w: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рамках длительной образовательной игры»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МБОУ «СОШ № 11», здание основной школы (</w:t>
            </w:r>
            <w:r w:rsidRPr="00360985">
              <w:rPr>
                <w:rStyle w:val="js-extracted-address"/>
                <w:rFonts w:ascii="Times New Roman" w:hAnsi="Times New Roman" w:cs="Times New Roman"/>
                <w:sz w:val="24"/>
                <w:szCs w:val="24"/>
              </w:rPr>
              <w:t xml:space="preserve">ул. Трактовая, </w:t>
            </w:r>
            <w:r w:rsidRPr="00360985">
              <w:rPr>
                <w:rStyle w:val="mail-message-map-nobreak"/>
                <w:rFonts w:ascii="Times New Roman" w:hAnsi="Times New Roman" w:cs="Times New Roman"/>
                <w:sz w:val="24"/>
                <w:szCs w:val="24"/>
              </w:rPr>
              <w:t>15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, конечная остановка маршрута № 2)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Губкина Т.П., заместитель директора МБОУ «СОШ № 11»;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Соловей О.М., заместитель директора МБОУ «СОШ № 11»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17.02,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b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презентационной площадки «Школа инновационного мышления»</w:t>
            </w:r>
            <w:r w:rsidRPr="00360985">
              <w:rPr>
                <w:b/>
              </w:rPr>
              <w:t xml:space="preserve">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Клуб выходного дня «</w:t>
            </w:r>
            <w:proofErr w:type="spellStart"/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для детей (6-7 лет) и родителей «Яркие краски </w:t>
            </w:r>
            <w:bookmarkStart w:id="0" w:name="_GoBack"/>
            <w:bookmarkEnd w:id="0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весёлого английского!»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для детей (3-4 классы) и родителей «Первые шаги программирования в среде ЛОГО»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(1-4 классы) и родителей «Проводы зимы, встреча весны»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(1-2 классы) и родителей «Фантазия красок»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(3-4 класса) и родителей «Кофейная гризайль»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(1-4 классы) и родителей «Волшебное рисование свечей»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для детей (1-4 классы) и родителей «Чудеса из бумаги» </w:t>
            </w:r>
          </w:p>
          <w:p w:rsidR="00072FB4" w:rsidRPr="00360985" w:rsidRDefault="00072FB4" w:rsidP="00072F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Мастерская для детей (1-4 классы) и родителей «</w:t>
            </w: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Робосемья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Емельяненко М.В., заместитель директора МБОУ «СОШ № 4»;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МБОУ «СОШ № 4»;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Педагоги МБОУ «СОШ № 4»: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Максимова Е.В.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М.А.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Черепанова О.И.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Кочоманова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Орлёнок И.Н.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Ганева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Просянкина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Петухова Я.В.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17.02,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интеллектуальный марафон,</w:t>
            </w:r>
            <w:r w:rsidRPr="0036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5 человек;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принимаются до 14.02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Бекешко О.Н., методист ЦОРО;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Т.И., заместитель директора МБОУ «Гимназия № 1»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20.02,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ИКТ проект «Мир моих интересов». Всероссийский телемост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«Лаборатория изобретений» (из опыта участия)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Каунова О.Н.,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учителя НОО МБОУ «СОШ № 4»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20.02,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тайм менеджмента или как все успеть»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МБОУ «НШДС № 1»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Мамбергер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 МБОУ «НШДС № 1»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21.02,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Церемония награждения победителей и призёров</w:t>
            </w:r>
            <w:r w:rsidRPr="0036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интеллектуальных соревнований (ноябрь – февраль) 2017-2018 учебного года </w:t>
            </w: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«Формируем навыки </w:t>
            </w: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360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Бекешко О.Н., методист ЦОРО;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Кравченко М.А., заместитель директора МБОУ «СОШ № 4»</w:t>
            </w:r>
          </w:p>
        </w:tc>
      </w:tr>
      <w:tr w:rsidR="00072FB4" w:rsidRPr="00360985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22.02,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Интеллектуально-личностный марафон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«Твои возможности - 2018», 2 тур, команда 8 человек: 4 четвероклассника и 4 третьеклассника, </w:t>
            </w: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заявки на участие принимаются до 19.02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«СОШ № 4»</w:t>
            </w: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Т.В., заместитель директора МБОУ «СОШ № 4»;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Каунова О.Н., учитель НОО МБОУ «СОШ № 4»</w:t>
            </w:r>
          </w:p>
        </w:tc>
      </w:tr>
      <w:tr w:rsidR="00072FB4" w:rsidTr="00072FB4">
        <w:tc>
          <w:tcPr>
            <w:tcW w:w="568" w:type="dxa"/>
          </w:tcPr>
          <w:p w:rsidR="00072FB4" w:rsidRPr="00360985" w:rsidRDefault="00072FB4" w:rsidP="0007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27.02,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 НОО и ДО.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8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муниципального конкурса школьных методических объединений педагогов начального общего образования «Секреты мастерства»</w:t>
            </w:r>
            <w:r w:rsidRPr="00360985">
              <w:rPr>
                <w:b/>
              </w:rPr>
              <w:t xml:space="preserve"> 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«Преемственность в формировании читательских компетентностей на уровне ДО и НОО»</w:t>
            </w:r>
          </w:p>
        </w:tc>
        <w:tc>
          <w:tcPr>
            <w:tcW w:w="1985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Мамбергер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 МБОУ «НШДС № 1»;</w:t>
            </w:r>
          </w:p>
          <w:p w:rsidR="00072FB4" w:rsidRPr="00360985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Е. О., воспитатель ДО, </w:t>
            </w:r>
            <w:r w:rsidRPr="00360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 xml:space="preserve"> КК;</w:t>
            </w:r>
          </w:p>
          <w:p w:rsidR="00072FB4" w:rsidRPr="00A3359D" w:rsidRDefault="00072FB4" w:rsidP="000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5">
              <w:rPr>
                <w:rFonts w:ascii="Times New Roman" w:hAnsi="Times New Roman" w:cs="Times New Roman"/>
                <w:sz w:val="24"/>
                <w:szCs w:val="24"/>
              </w:rPr>
              <w:t>Бабушкина Е. С., учитель НОО, ВКК</w:t>
            </w:r>
          </w:p>
        </w:tc>
      </w:tr>
    </w:tbl>
    <w:p w:rsidR="00E06801" w:rsidRDefault="00072FB4"/>
    <w:sectPr w:rsidR="00E06801" w:rsidSect="00072FB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A14"/>
    <w:multiLevelType w:val="hybridMultilevel"/>
    <w:tmpl w:val="A96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4"/>
    <w:rsid w:val="00072FB4"/>
    <w:rsid w:val="003F0B25"/>
    <w:rsid w:val="006111FF"/>
    <w:rsid w:val="00C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C995-0EF0-4B68-8A65-7210A6BB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B4"/>
    <w:pPr>
      <w:ind w:left="720"/>
      <w:contextualSpacing/>
    </w:pPr>
  </w:style>
  <w:style w:type="character" w:styleId="a4">
    <w:name w:val="Strong"/>
    <w:basedOn w:val="a0"/>
    <w:uiPriority w:val="22"/>
    <w:qFormat/>
    <w:rsid w:val="00072FB4"/>
    <w:rPr>
      <w:b/>
      <w:bCs/>
    </w:rPr>
  </w:style>
  <w:style w:type="table" w:styleId="a5">
    <w:name w:val="Table Grid"/>
    <w:basedOn w:val="a1"/>
    <w:uiPriority w:val="59"/>
    <w:rsid w:val="00072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072FB4"/>
  </w:style>
  <w:style w:type="character" w:customStyle="1" w:styleId="mail-message-map-nobreak">
    <w:name w:val="mail-message-map-nobreak"/>
    <w:basedOn w:val="a0"/>
    <w:rsid w:val="0007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2018-02-03T14:57:00Z</dcterms:created>
  <dcterms:modified xsi:type="dcterms:W3CDTF">2018-02-03T15:00:00Z</dcterms:modified>
</cp:coreProperties>
</file>