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D5" w:rsidRDefault="004B47D5" w:rsidP="004B47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2728A0">
        <w:rPr>
          <w:b/>
          <w:color w:val="333333"/>
          <w:sz w:val="28"/>
          <w:szCs w:val="28"/>
        </w:rPr>
        <w:t xml:space="preserve">Из опыта дистанционного обучения </w:t>
      </w:r>
      <w:proofErr w:type="spellStart"/>
      <w:r>
        <w:rPr>
          <w:b/>
          <w:color w:val="333333"/>
          <w:sz w:val="28"/>
          <w:szCs w:val="28"/>
        </w:rPr>
        <w:t>Лямзиной</w:t>
      </w:r>
      <w:proofErr w:type="spellEnd"/>
      <w:r>
        <w:rPr>
          <w:b/>
          <w:color w:val="333333"/>
          <w:sz w:val="28"/>
          <w:szCs w:val="28"/>
        </w:rPr>
        <w:t xml:space="preserve"> Янины Викторовны</w:t>
      </w:r>
      <w:r w:rsidR="00736803">
        <w:rPr>
          <w:b/>
          <w:color w:val="333333"/>
          <w:sz w:val="28"/>
          <w:szCs w:val="28"/>
        </w:rPr>
        <w:t>, учителя НОО, гимназия № 8</w:t>
      </w:r>
    </w:p>
    <w:p w:rsidR="00736803" w:rsidRDefault="00736803" w:rsidP="004B47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bookmarkStart w:id="0" w:name="_GoBack"/>
      <w:bookmarkEnd w:id="0"/>
    </w:p>
    <w:p w:rsidR="004B47D5" w:rsidRDefault="004B47D5" w:rsidP="00736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7B5F21">
        <w:rPr>
          <w:color w:val="333333"/>
          <w:sz w:val="28"/>
          <w:szCs w:val="28"/>
        </w:rPr>
        <w:t>Zoom</w:t>
      </w:r>
      <w:proofErr w:type="spellEnd"/>
      <w:r w:rsidRPr="007B5F21">
        <w:rPr>
          <w:color w:val="333333"/>
          <w:sz w:val="28"/>
          <w:szCs w:val="28"/>
        </w:rPr>
        <w:t xml:space="preserve"> </w:t>
      </w:r>
      <w:r w:rsidR="00736803">
        <w:rPr>
          <w:color w:val="333333"/>
          <w:sz w:val="28"/>
          <w:szCs w:val="28"/>
        </w:rPr>
        <w:t>–</w:t>
      </w:r>
      <w:r w:rsidRPr="007B5F21">
        <w:rPr>
          <w:color w:val="333333"/>
          <w:sz w:val="28"/>
          <w:szCs w:val="28"/>
        </w:rPr>
        <w:t xml:space="preserve"> сервис для проведения видеоконференций, онлайн-встреч и дистанционного обучения школьников. Организовать встречу может любой, создавший учетную запись. Бесплатная учетная запись позволяет проводить видеоконференцию длительностью</w:t>
      </w:r>
      <w:r w:rsidR="00736803">
        <w:rPr>
          <w:color w:val="333333"/>
          <w:sz w:val="28"/>
          <w:szCs w:val="28"/>
        </w:rPr>
        <w:t xml:space="preserve"> до</w:t>
      </w:r>
      <w:r w:rsidRPr="007B5F21">
        <w:rPr>
          <w:color w:val="333333"/>
          <w:sz w:val="28"/>
          <w:szCs w:val="28"/>
        </w:rPr>
        <w:t xml:space="preserve"> 40 минут. Программа отлично подходит для групповых и индивидуальных занятий. Заходить можно с любого устройства. К видеоконференции может подключиться любой, имеющий ссылку, или идентификатор конференции.</w:t>
      </w:r>
    </w:p>
    <w:p w:rsidR="00736803" w:rsidRDefault="00736803" w:rsidP="00736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B47D5" w:rsidRPr="007B5F21" w:rsidRDefault="004B47D5" w:rsidP="004B47D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2CD3C82" wp14:editId="46973359">
            <wp:extent cx="4486275" cy="33621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118" cy="336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C1" w:rsidRDefault="003C05C1"/>
    <w:sectPr w:rsidR="003C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5"/>
    <w:rsid w:val="003C05C1"/>
    <w:rsid w:val="004B47D5"/>
    <w:rsid w:val="007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Еремчук</dc:creator>
  <cp:lastModifiedBy>Admin</cp:lastModifiedBy>
  <cp:revision>3</cp:revision>
  <dcterms:created xsi:type="dcterms:W3CDTF">2020-04-09T08:01:00Z</dcterms:created>
  <dcterms:modified xsi:type="dcterms:W3CDTF">2020-04-09T08:22:00Z</dcterms:modified>
</cp:coreProperties>
</file>