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8D" w:rsidRPr="00DB2C45" w:rsidRDefault="00DB2C45" w:rsidP="00DB2C45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-207010</wp:posOffset>
            </wp:positionH>
            <wp:positionV relativeFrom="margin">
              <wp:posOffset>207010</wp:posOffset>
            </wp:positionV>
            <wp:extent cx="1191895" cy="1419225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18D" w:rsidRPr="004B7DBD">
        <w:rPr>
          <w:b/>
          <w:bCs/>
          <w:sz w:val="32"/>
          <w:szCs w:val="32"/>
        </w:rPr>
        <w:t xml:space="preserve">Муниципальная олимпиада </w:t>
      </w:r>
      <w:r w:rsidR="006F318D" w:rsidRPr="004B7DBD">
        <w:rPr>
          <w:b/>
          <w:bCs/>
          <w:iCs/>
          <w:sz w:val="32"/>
          <w:szCs w:val="32"/>
        </w:rPr>
        <w:t>по математике</w:t>
      </w:r>
      <w:r>
        <w:rPr>
          <w:sz w:val="28"/>
          <w:szCs w:val="28"/>
        </w:rPr>
        <w:t xml:space="preserve"> (январь, </w:t>
      </w:r>
      <w:r w:rsidR="007477C5">
        <w:rPr>
          <w:bCs/>
          <w:sz w:val="28"/>
          <w:szCs w:val="28"/>
        </w:rPr>
        <w:t>202</w:t>
      </w:r>
      <w:r w:rsidR="00822829">
        <w:rPr>
          <w:bCs/>
          <w:sz w:val="28"/>
          <w:szCs w:val="28"/>
        </w:rPr>
        <w:t>1</w:t>
      </w:r>
      <w:r w:rsidR="006F318D" w:rsidRPr="00EE424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6F318D" w:rsidRPr="00EE424E">
        <w:rPr>
          <w:bCs/>
          <w:sz w:val="28"/>
          <w:szCs w:val="28"/>
        </w:rPr>
        <w:t>)</w:t>
      </w:r>
    </w:p>
    <w:p w:rsidR="004F5CBB" w:rsidRPr="00041AA1" w:rsidRDefault="004F5CBB" w:rsidP="006F318D">
      <w:pPr>
        <w:jc w:val="center"/>
        <w:rPr>
          <w:bCs/>
          <w:sz w:val="6"/>
          <w:szCs w:val="6"/>
        </w:rPr>
      </w:pPr>
    </w:p>
    <w:p w:rsidR="004F5CBB" w:rsidRPr="004B1BAF" w:rsidRDefault="003155CB" w:rsidP="003155CB">
      <w:pPr>
        <w:shd w:val="clear" w:color="auto" w:fill="FFFFFF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5CBB" w:rsidRPr="004B1BAF">
        <w:rPr>
          <w:sz w:val="28"/>
          <w:szCs w:val="28"/>
        </w:rPr>
        <w:t>В одном далеком-далеком лесу находится школа «Мудрой Совы»</w:t>
      </w:r>
      <w:r w:rsidR="00E468C8" w:rsidRPr="004B1BAF">
        <w:rPr>
          <w:sz w:val="28"/>
          <w:szCs w:val="28"/>
        </w:rPr>
        <w:t>,</w:t>
      </w:r>
      <w:r w:rsidR="004F5CBB" w:rsidRPr="004B1BAF">
        <w:rPr>
          <w:sz w:val="28"/>
          <w:szCs w:val="28"/>
        </w:rPr>
        <w:t xml:space="preserve"> в которой обучаются сказочные герои. Они  решают  любые математические  задачи. Сегодня Мудрая Сова предлагает вам несколько заданий на смекалку, чтобы их решить следуй её советам:</w:t>
      </w:r>
    </w:p>
    <w:p w:rsidR="004F5CBB" w:rsidRPr="00C95545" w:rsidRDefault="00041AA1" w:rsidP="004F5CBB">
      <w:pPr>
        <w:pStyle w:val="aa"/>
        <w:ind w:firstLine="708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C9554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4F5CBB" w:rsidRPr="00C95545">
        <w:rPr>
          <w:rFonts w:ascii="Times New Roman" w:eastAsia="SimSun" w:hAnsi="Times New Roman"/>
          <w:sz w:val="28"/>
          <w:szCs w:val="28"/>
          <w:lang w:eastAsia="zh-CN"/>
        </w:rPr>
        <w:t>1.</w:t>
      </w:r>
      <w:r w:rsidR="00C95545" w:rsidRPr="00C9554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4F5CBB" w:rsidRPr="00C95545">
        <w:rPr>
          <w:rFonts w:ascii="Times New Roman" w:eastAsia="SimSun" w:hAnsi="Times New Roman"/>
          <w:sz w:val="28"/>
          <w:szCs w:val="28"/>
          <w:lang w:eastAsia="zh-CN"/>
        </w:rPr>
        <w:t xml:space="preserve">«Задачи </w:t>
      </w:r>
      <w:r w:rsidR="00C95545" w:rsidRPr="00C95545">
        <w:rPr>
          <w:rFonts w:ascii="Times New Roman" w:eastAsia="SimSun" w:hAnsi="Times New Roman"/>
          <w:b/>
          <w:i/>
          <w:sz w:val="28"/>
          <w:szCs w:val="28"/>
          <w:lang w:eastAsia="zh-CN"/>
        </w:rPr>
        <w:t>решай</w:t>
      </w:r>
      <w:r w:rsidR="004F5CBB" w:rsidRPr="00C95545">
        <w:rPr>
          <w:rFonts w:ascii="Times New Roman" w:eastAsia="SimSun" w:hAnsi="Times New Roman"/>
          <w:b/>
          <w:i/>
          <w:sz w:val="28"/>
          <w:szCs w:val="28"/>
          <w:lang w:eastAsia="zh-CN"/>
        </w:rPr>
        <w:t>!»</w:t>
      </w:r>
    </w:p>
    <w:p w:rsidR="00C95545" w:rsidRPr="00C95545" w:rsidRDefault="00C95545" w:rsidP="004F5CBB">
      <w:pPr>
        <w:pStyle w:val="aa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  <w:r w:rsidRPr="00C95545">
        <w:rPr>
          <w:rFonts w:ascii="Times New Roman" w:eastAsia="SimSun" w:hAnsi="Times New Roman"/>
          <w:sz w:val="28"/>
          <w:szCs w:val="28"/>
          <w:lang w:eastAsia="zh-CN"/>
        </w:rPr>
        <w:t xml:space="preserve"> 2. «</w:t>
      </w:r>
      <w:r w:rsidRPr="00C95545">
        <w:rPr>
          <w:rFonts w:ascii="Times New Roman" w:eastAsia="SimSun" w:hAnsi="Times New Roman"/>
          <w:b/>
          <w:sz w:val="28"/>
          <w:szCs w:val="28"/>
          <w:lang w:eastAsia="zh-CN"/>
        </w:rPr>
        <w:t>Каждое действие поясняй!</w:t>
      </w:r>
      <w:r w:rsidRPr="00C95545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4F5CBB" w:rsidRPr="00C95545" w:rsidRDefault="00E468C8" w:rsidP="004F5CBB">
      <w:pPr>
        <w:pStyle w:val="aa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  <w:r w:rsidRPr="00C9554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C95545" w:rsidRPr="00C95545">
        <w:rPr>
          <w:rFonts w:ascii="Times New Roman" w:eastAsia="SimSun" w:hAnsi="Times New Roman"/>
          <w:sz w:val="28"/>
          <w:szCs w:val="28"/>
          <w:lang w:eastAsia="zh-CN"/>
        </w:rPr>
        <w:t xml:space="preserve">3. </w:t>
      </w:r>
      <w:r w:rsidR="004F5CBB" w:rsidRPr="00C95545">
        <w:rPr>
          <w:rFonts w:ascii="Times New Roman" w:eastAsia="SimSun" w:hAnsi="Times New Roman"/>
          <w:sz w:val="28"/>
          <w:szCs w:val="28"/>
          <w:lang w:eastAsia="zh-CN"/>
        </w:rPr>
        <w:t>«Торопись да не ошибитесь!»</w:t>
      </w:r>
    </w:p>
    <w:p w:rsidR="006F318D" w:rsidRPr="004B1BAF" w:rsidRDefault="004F5CBB" w:rsidP="004F5CBB">
      <w:pPr>
        <w:pStyle w:val="aa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  <w:r w:rsidRPr="004B1BAF">
        <w:rPr>
          <w:rFonts w:ascii="Times New Roman" w:hAnsi="Times New Roman"/>
          <w:b/>
          <w:i/>
          <w:spacing w:val="-1"/>
          <w:sz w:val="28"/>
          <w:szCs w:val="28"/>
        </w:rPr>
        <w:t>Кто думает – тот всегда додумается! Желаем тебе успехов!</w:t>
      </w:r>
      <w:r w:rsidR="009D262B" w:rsidRPr="004B1BAF">
        <w:rPr>
          <w:rFonts w:eastAsia="SimSun"/>
          <w:b/>
          <w:bCs/>
          <w:spacing w:val="-2"/>
          <w:sz w:val="28"/>
          <w:szCs w:val="28"/>
          <w:lang w:eastAsia="zh-CN"/>
        </w:rPr>
        <w:t xml:space="preserve"> </w:t>
      </w:r>
    </w:p>
    <w:tbl>
      <w:tblPr>
        <w:tblStyle w:val="a7"/>
        <w:tblpPr w:leftFromText="180" w:rightFromText="180" w:vertAnchor="text" w:horzAnchor="page" w:tblpX="3298" w:tblpY="150"/>
        <w:tblW w:w="0" w:type="auto"/>
        <w:tblLook w:val="04A0"/>
      </w:tblPr>
      <w:tblGrid>
        <w:gridCol w:w="507"/>
        <w:gridCol w:w="507"/>
        <w:gridCol w:w="507"/>
        <w:gridCol w:w="507"/>
        <w:gridCol w:w="507"/>
        <w:gridCol w:w="507"/>
      </w:tblGrid>
      <w:tr w:rsidR="00C60264" w:rsidTr="007165F0">
        <w:trPr>
          <w:trHeight w:val="171"/>
        </w:trPr>
        <w:tc>
          <w:tcPr>
            <w:tcW w:w="507" w:type="dxa"/>
          </w:tcPr>
          <w:p w:rsidR="00C60264" w:rsidRDefault="00C60264" w:rsidP="008978F1">
            <w:pPr>
              <w:tabs>
                <w:tab w:val="left" w:pos="3828"/>
              </w:tabs>
              <w:rPr>
                <w:rFonts w:eastAsia="SimSun"/>
                <w:b/>
                <w:bCs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507" w:type="dxa"/>
          </w:tcPr>
          <w:p w:rsidR="00C60264" w:rsidRDefault="00C60264" w:rsidP="008978F1">
            <w:pPr>
              <w:tabs>
                <w:tab w:val="left" w:pos="3828"/>
              </w:tabs>
              <w:rPr>
                <w:rFonts w:eastAsia="SimSun"/>
                <w:b/>
                <w:bCs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507" w:type="dxa"/>
          </w:tcPr>
          <w:p w:rsidR="00C60264" w:rsidRDefault="00C60264" w:rsidP="00E73027">
            <w:pPr>
              <w:tabs>
                <w:tab w:val="left" w:pos="3828"/>
              </w:tabs>
              <w:jc w:val="center"/>
              <w:rPr>
                <w:rFonts w:eastAsia="SimSun"/>
                <w:b/>
                <w:bCs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507" w:type="dxa"/>
          </w:tcPr>
          <w:p w:rsidR="00C60264" w:rsidRDefault="00C60264" w:rsidP="00E73027">
            <w:pPr>
              <w:tabs>
                <w:tab w:val="left" w:pos="3828"/>
              </w:tabs>
              <w:jc w:val="center"/>
              <w:rPr>
                <w:rFonts w:eastAsia="SimSun"/>
                <w:b/>
                <w:bCs/>
                <w:spacing w:val="-2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pacing w:val="-2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07" w:type="dxa"/>
          </w:tcPr>
          <w:p w:rsidR="00C60264" w:rsidRDefault="00C60264" w:rsidP="008978F1">
            <w:pPr>
              <w:tabs>
                <w:tab w:val="left" w:pos="3828"/>
              </w:tabs>
              <w:rPr>
                <w:rFonts w:eastAsia="SimSun"/>
                <w:b/>
                <w:bCs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507" w:type="dxa"/>
          </w:tcPr>
          <w:p w:rsidR="00C60264" w:rsidRDefault="00C60264" w:rsidP="008978F1">
            <w:pPr>
              <w:tabs>
                <w:tab w:val="left" w:pos="3828"/>
              </w:tabs>
              <w:rPr>
                <w:rFonts w:eastAsia="SimSun"/>
                <w:b/>
                <w:bCs/>
                <w:spacing w:val="-2"/>
                <w:sz w:val="28"/>
                <w:szCs w:val="28"/>
                <w:lang w:eastAsia="zh-CN"/>
              </w:rPr>
            </w:pPr>
          </w:p>
        </w:tc>
      </w:tr>
    </w:tbl>
    <w:p w:rsidR="008978F1" w:rsidRDefault="008978F1" w:rsidP="006F318D">
      <w:pPr>
        <w:tabs>
          <w:tab w:val="left" w:pos="3828"/>
        </w:tabs>
        <w:rPr>
          <w:rFonts w:eastAsia="SimSun"/>
          <w:b/>
          <w:bCs/>
          <w:spacing w:val="-2"/>
          <w:sz w:val="28"/>
          <w:szCs w:val="28"/>
          <w:lang w:eastAsia="zh-CN"/>
        </w:rPr>
      </w:pPr>
      <w:r>
        <w:rPr>
          <w:rFonts w:eastAsia="SimSun"/>
          <w:b/>
          <w:bCs/>
          <w:spacing w:val="-2"/>
          <w:sz w:val="28"/>
          <w:szCs w:val="28"/>
          <w:lang w:eastAsia="zh-CN"/>
        </w:rPr>
        <w:t xml:space="preserve">КОД участника </w:t>
      </w:r>
    </w:p>
    <w:p w:rsidR="00C2658C" w:rsidRDefault="00C2658C" w:rsidP="006F318D">
      <w:pPr>
        <w:tabs>
          <w:tab w:val="left" w:pos="3828"/>
        </w:tabs>
        <w:rPr>
          <w:rFonts w:eastAsia="SimSun"/>
          <w:b/>
          <w:bCs/>
          <w:spacing w:val="-2"/>
          <w:sz w:val="28"/>
          <w:szCs w:val="28"/>
          <w:lang w:eastAsia="zh-C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016"/>
        <w:gridCol w:w="1068"/>
        <w:gridCol w:w="1068"/>
        <w:gridCol w:w="1068"/>
        <w:gridCol w:w="1067"/>
        <w:gridCol w:w="1068"/>
        <w:gridCol w:w="1068"/>
        <w:gridCol w:w="1284"/>
        <w:gridCol w:w="1496"/>
      </w:tblGrid>
      <w:tr w:rsidR="00B44740" w:rsidRPr="00DC252A" w:rsidTr="00C2658C">
        <w:trPr>
          <w:trHeight w:hRule="exact" w:val="328"/>
        </w:trPr>
        <w:tc>
          <w:tcPr>
            <w:tcW w:w="8705" w:type="dxa"/>
            <w:gridSpan w:val="8"/>
            <w:vAlign w:val="center"/>
          </w:tcPr>
          <w:p w:rsidR="00B44740" w:rsidRPr="00E6102B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vAlign w:val="center"/>
          </w:tcPr>
          <w:p w:rsidR="00B44740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B44740" w:rsidRPr="00DC252A" w:rsidTr="00C2658C">
        <w:trPr>
          <w:trHeight w:hRule="exact" w:val="328"/>
        </w:trPr>
        <w:tc>
          <w:tcPr>
            <w:tcW w:w="1016" w:type="dxa"/>
            <w:vAlign w:val="center"/>
          </w:tcPr>
          <w:p w:rsidR="00B44740" w:rsidRPr="00E6102B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8" w:type="dxa"/>
            <w:vAlign w:val="center"/>
          </w:tcPr>
          <w:p w:rsidR="00B44740" w:rsidRPr="00E6102B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8" w:type="dxa"/>
            <w:vAlign w:val="center"/>
          </w:tcPr>
          <w:p w:rsidR="00B44740" w:rsidRPr="00E6102B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8" w:type="dxa"/>
            <w:vAlign w:val="center"/>
          </w:tcPr>
          <w:p w:rsidR="00B44740" w:rsidRPr="00E6102B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7" w:type="dxa"/>
            <w:vAlign w:val="center"/>
          </w:tcPr>
          <w:p w:rsidR="00B44740" w:rsidRPr="00E6102B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8" w:type="dxa"/>
            <w:vAlign w:val="center"/>
          </w:tcPr>
          <w:p w:rsidR="00B44740" w:rsidRPr="00E6102B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8" w:type="dxa"/>
            <w:vAlign w:val="center"/>
          </w:tcPr>
          <w:p w:rsidR="00B44740" w:rsidRPr="00E6102B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84" w:type="dxa"/>
            <w:vAlign w:val="center"/>
          </w:tcPr>
          <w:p w:rsidR="00B44740" w:rsidRPr="00E6102B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102B">
              <w:rPr>
                <w:rFonts w:eastAsiaTheme="minorHAnsi"/>
                <w:b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1496" w:type="dxa"/>
            <w:vAlign w:val="center"/>
          </w:tcPr>
          <w:p w:rsidR="00B44740" w:rsidRPr="00E6102B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B44740" w:rsidRPr="00DC252A" w:rsidTr="00C2658C">
        <w:trPr>
          <w:trHeight w:hRule="exact" w:val="318"/>
        </w:trPr>
        <w:tc>
          <w:tcPr>
            <w:tcW w:w="1016" w:type="dxa"/>
            <w:vAlign w:val="center"/>
          </w:tcPr>
          <w:p w:rsidR="00B44740" w:rsidRPr="00DC252A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68" w:type="dxa"/>
            <w:vAlign w:val="center"/>
          </w:tcPr>
          <w:p w:rsidR="00B44740" w:rsidRPr="00DC252A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68" w:type="dxa"/>
            <w:vAlign w:val="center"/>
          </w:tcPr>
          <w:p w:rsidR="00B44740" w:rsidRPr="00DC252A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68" w:type="dxa"/>
            <w:vAlign w:val="center"/>
          </w:tcPr>
          <w:p w:rsidR="00B44740" w:rsidRPr="00DC252A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67" w:type="dxa"/>
            <w:vAlign w:val="center"/>
          </w:tcPr>
          <w:p w:rsidR="00B44740" w:rsidRPr="00DC252A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68" w:type="dxa"/>
            <w:vAlign w:val="center"/>
          </w:tcPr>
          <w:p w:rsidR="00B44740" w:rsidRPr="00DC252A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68" w:type="dxa"/>
            <w:vAlign w:val="center"/>
          </w:tcPr>
          <w:p w:rsidR="00B44740" w:rsidRPr="00DC252A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  <w:vAlign w:val="center"/>
          </w:tcPr>
          <w:p w:rsidR="00B44740" w:rsidRPr="00DC252A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6" w:type="dxa"/>
            <w:vAlign w:val="center"/>
          </w:tcPr>
          <w:p w:rsidR="00B44740" w:rsidRPr="00DC252A" w:rsidRDefault="00B44740" w:rsidP="00B44740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F318D" w:rsidRPr="000670C5" w:rsidRDefault="006F318D" w:rsidP="006F318D">
      <w:pPr>
        <w:tabs>
          <w:tab w:val="left" w:pos="3828"/>
        </w:tabs>
        <w:rPr>
          <w:rFonts w:eastAsia="SimSun"/>
          <w:b/>
          <w:bCs/>
          <w:spacing w:val="-2"/>
          <w:sz w:val="16"/>
          <w:szCs w:val="16"/>
          <w:lang w:eastAsia="zh-CN"/>
        </w:rPr>
      </w:pPr>
    </w:p>
    <w:p w:rsidR="00DB2C45" w:rsidRPr="00DB2C45" w:rsidRDefault="00DB2C45" w:rsidP="006F318D">
      <w:pPr>
        <w:tabs>
          <w:tab w:val="left" w:pos="3828"/>
        </w:tabs>
        <w:rPr>
          <w:rFonts w:eastAsia="SimSun"/>
          <w:b/>
          <w:bCs/>
          <w:spacing w:val="-2"/>
          <w:sz w:val="4"/>
          <w:szCs w:val="4"/>
          <w:lang w:eastAsia="zh-CN"/>
        </w:rPr>
      </w:pPr>
    </w:p>
    <w:p w:rsidR="00FC0AAD" w:rsidRPr="006F318D" w:rsidRDefault="009D262B" w:rsidP="006F318D">
      <w:pPr>
        <w:tabs>
          <w:tab w:val="left" w:pos="3828"/>
        </w:tabs>
        <w:rPr>
          <w:rFonts w:eastAsia="SimSun"/>
          <w:b/>
          <w:bCs/>
          <w:spacing w:val="-2"/>
          <w:sz w:val="28"/>
          <w:szCs w:val="28"/>
          <w:lang w:eastAsia="zh-CN"/>
        </w:rPr>
      </w:pPr>
      <w:r w:rsidRPr="006F318D">
        <w:rPr>
          <w:rFonts w:eastAsia="Calibri"/>
          <w:b/>
          <w:sz w:val="28"/>
          <w:szCs w:val="28"/>
          <w:lang w:eastAsia="en-US"/>
        </w:rPr>
        <w:t xml:space="preserve">Задание </w:t>
      </w:r>
      <w:r w:rsidR="00FC0AAD" w:rsidRPr="006F318D">
        <w:rPr>
          <w:rFonts w:eastAsia="Calibri"/>
          <w:b/>
          <w:sz w:val="28"/>
          <w:szCs w:val="28"/>
          <w:lang w:eastAsia="en-US"/>
        </w:rPr>
        <w:t>№</w:t>
      </w:r>
      <w:r w:rsidRPr="006F318D">
        <w:rPr>
          <w:rFonts w:eastAsia="Calibri"/>
          <w:b/>
          <w:sz w:val="28"/>
          <w:szCs w:val="28"/>
          <w:lang w:eastAsia="en-US"/>
        </w:rPr>
        <w:t xml:space="preserve"> </w:t>
      </w:r>
      <w:r w:rsidR="00FC0AAD" w:rsidRPr="006F318D">
        <w:rPr>
          <w:rFonts w:eastAsia="Calibri"/>
          <w:b/>
          <w:sz w:val="28"/>
          <w:szCs w:val="28"/>
          <w:lang w:eastAsia="en-US"/>
        </w:rPr>
        <w:t>1 (</w:t>
      </w:r>
      <w:r w:rsidR="006539D2">
        <w:rPr>
          <w:rFonts w:eastAsia="Calibri"/>
          <w:b/>
          <w:sz w:val="28"/>
          <w:szCs w:val="28"/>
          <w:lang w:eastAsia="en-US"/>
        </w:rPr>
        <w:t>5</w:t>
      </w:r>
      <w:r w:rsidR="00DC252A" w:rsidRPr="006F318D">
        <w:rPr>
          <w:rFonts w:eastAsia="Calibri"/>
          <w:b/>
          <w:sz w:val="28"/>
          <w:szCs w:val="28"/>
          <w:lang w:eastAsia="en-US"/>
        </w:rPr>
        <w:t xml:space="preserve"> </w:t>
      </w:r>
      <w:r w:rsidR="00FC0AAD" w:rsidRPr="006F318D">
        <w:rPr>
          <w:rFonts w:eastAsia="Calibri"/>
          <w:b/>
          <w:sz w:val="28"/>
          <w:szCs w:val="28"/>
          <w:lang w:eastAsia="en-US"/>
        </w:rPr>
        <w:t>б</w:t>
      </w:r>
      <w:r w:rsidR="007477C5">
        <w:rPr>
          <w:rFonts w:eastAsia="Calibri"/>
          <w:b/>
          <w:sz w:val="28"/>
          <w:szCs w:val="28"/>
          <w:lang w:eastAsia="en-US"/>
        </w:rPr>
        <w:t>аллов</w:t>
      </w:r>
      <w:r w:rsidR="00FC0AAD" w:rsidRPr="006F318D">
        <w:rPr>
          <w:rFonts w:eastAsia="Calibri"/>
          <w:b/>
          <w:sz w:val="28"/>
          <w:szCs w:val="28"/>
          <w:lang w:eastAsia="en-US"/>
        </w:rPr>
        <w:t>)</w:t>
      </w:r>
    </w:p>
    <w:p w:rsidR="000670C5" w:rsidRPr="004B1BAF" w:rsidRDefault="000B44BC" w:rsidP="00351893">
      <w:pPr>
        <w:jc w:val="both"/>
        <w:rPr>
          <w:sz w:val="28"/>
          <w:szCs w:val="28"/>
        </w:rPr>
      </w:pPr>
      <w:r w:rsidRPr="004B1BAF">
        <w:rPr>
          <w:sz w:val="28"/>
          <w:szCs w:val="28"/>
          <w:shd w:val="clear" w:color="auto" w:fill="FFFFFF"/>
        </w:rPr>
        <w:t xml:space="preserve"> </w:t>
      </w:r>
      <w:r w:rsidR="00351893" w:rsidRPr="004B1BAF">
        <w:rPr>
          <w:sz w:val="28"/>
          <w:szCs w:val="28"/>
        </w:rPr>
        <w:t xml:space="preserve">Реши ребус </w:t>
      </w:r>
      <w:proofErr w:type="spellStart"/>
      <w:r w:rsidR="00351893" w:rsidRPr="004B1BAF">
        <w:rPr>
          <w:sz w:val="28"/>
          <w:szCs w:val="28"/>
        </w:rPr>
        <w:t>Винни</w:t>
      </w:r>
      <w:proofErr w:type="spellEnd"/>
      <w:r w:rsidR="00351893" w:rsidRPr="004B1BAF">
        <w:rPr>
          <w:sz w:val="28"/>
          <w:szCs w:val="28"/>
        </w:rPr>
        <w:t xml:space="preserve"> Пуха</w:t>
      </w:r>
      <w:r w:rsidR="000670C5" w:rsidRPr="004B1BAF">
        <w:rPr>
          <w:sz w:val="28"/>
          <w:szCs w:val="28"/>
        </w:rPr>
        <w:t>:</w:t>
      </w:r>
    </w:p>
    <w:p w:rsidR="000670C5" w:rsidRPr="000670C5" w:rsidRDefault="000670C5" w:rsidP="00351893">
      <w:pPr>
        <w:jc w:val="both"/>
        <w:rPr>
          <w:sz w:val="16"/>
          <w:szCs w:val="16"/>
        </w:rPr>
      </w:pPr>
    </w:p>
    <w:tbl>
      <w:tblPr>
        <w:tblStyle w:val="a7"/>
        <w:tblW w:w="3550" w:type="pct"/>
        <w:jc w:val="center"/>
        <w:tblLook w:val="04A0"/>
      </w:tblPr>
      <w:tblGrid>
        <w:gridCol w:w="390"/>
        <w:gridCol w:w="353"/>
        <w:gridCol w:w="603"/>
        <w:gridCol w:w="353"/>
        <w:gridCol w:w="603"/>
        <w:gridCol w:w="353"/>
        <w:gridCol w:w="603"/>
        <w:gridCol w:w="353"/>
        <w:gridCol w:w="603"/>
        <w:gridCol w:w="353"/>
        <w:gridCol w:w="603"/>
        <w:gridCol w:w="353"/>
        <w:gridCol w:w="603"/>
        <w:gridCol w:w="353"/>
        <w:gridCol w:w="603"/>
        <w:gridCol w:w="353"/>
        <w:gridCol w:w="566"/>
      </w:tblGrid>
      <w:tr w:rsidR="00F049CF" w:rsidTr="00F049CF">
        <w:trPr>
          <w:trHeight w:val="230"/>
          <w:jc w:val="center"/>
        </w:trPr>
        <w:tc>
          <w:tcPr>
            <w:tcW w:w="244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20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7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ЕМ</w:t>
            </w:r>
          </w:p>
        </w:tc>
        <w:tc>
          <w:tcPr>
            <w:tcW w:w="220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7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ЕМ</w:t>
            </w:r>
          </w:p>
        </w:tc>
        <w:tc>
          <w:tcPr>
            <w:tcW w:w="220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7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ЕМ</w:t>
            </w:r>
          </w:p>
        </w:tc>
        <w:tc>
          <w:tcPr>
            <w:tcW w:w="220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7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ЕМ</w:t>
            </w:r>
          </w:p>
        </w:tc>
        <w:tc>
          <w:tcPr>
            <w:tcW w:w="220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7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ЕМ</w:t>
            </w:r>
          </w:p>
        </w:tc>
        <w:tc>
          <w:tcPr>
            <w:tcW w:w="220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7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ЕМ</w:t>
            </w:r>
          </w:p>
        </w:tc>
        <w:tc>
          <w:tcPr>
            <w:tcW w:w="220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7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ЕМ</w:t>
            </w:r>
          </w:p>
        </w:tc>
        <w:tc>
          <w:tcPr>
            <w:tcW w:w="220" w:type="pct"/>
          </w:tcPr>
          <w:p w:rsidR="000670C5" w:rsidRDefault="000670C5" w:rsidP="000C2C14"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353" w:type="pct"/>
          </w:tcPr>
          <w:p w:rsidR="000670C5" w:rsidRDefault="000670C5" w:rsidP="000C2C14">
            <w:r w:rsidRPr="00D56B39">
              <w:rPr>
                <w:b/>
                <w:sz w:val="24"/>
                <w:szCs w:val="24"/>
              </w:rPr>
              <w:t>УХ</w:t>
            </w:r>
          </w:p>
        </w:tc>
      </w:tr>
      <w:tr w:rsidR="000670C5" w:rsidTr="00F049CF">
        <w:trPr>
          <w:trHeight w:val="230"/>
          <w:jc w:val="center"/>
        </w:trPr>
        <w:tc>
          <w:tcPr>
            <w:tcW w:w="5000" w:type="pct"/>
            <w:gridSpan w:val="17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Решение:</w:t>
            </w:r>
          </w:p>
        </w:tc>
      </w:tr>
      <w:tr w:rsidR="00F049CF" w:rsidTr="00F049CF">
        <w:trPr>
          <w:trHeight w:val="230"/>
          <w:jc w:val="center"/>
        </w:trPr>
        <w:tc>
          <w:tcPr>
            <w:tcW w:w="244" w:type="pct"/>
          </w:tcPr>
          <w:p w:rsidR="000670C5" w:rsidRPr="003155CB" w:rsidRDefault="000670C5" w:rsidP="000C2C14">
            <w:pPr>
              <w:rPr>
                <w:b/>
                <w:sz w:val="28"/>
                <w:szCs w:val="28"/>
              </w:rPr>
            </w:pPr>
          </w:p>
        </w:tc>
        <w:tc>
          <w:tcPr>
            <w:tcW w:w="220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  <w:r w:rsidRPr="00D56B3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7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  <w:r w:rsidRPr="00D56B3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7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  <w:r w:rsidRPr="00D56B3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7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  <w:r w:rsidRPr="00D56B3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7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  <w:r w:rsidRPr="00D56B3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7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  <w:r w:rsidRPr="00D56B3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7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  <w:r w:rsidRPr="00D56B3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7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670C5" w:rsidRDefault="000670C5" w:rsidP="000C2C14">
            <w:pPr>
              <w:rPr>
                <w:b/>
                <w:sz w:val="24"/>
                <w:szCs w:val="24"/>
              </w:rPr>
            </w:pPr>
            <w:r w:rsidRPr="00D56B39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353" w:type="pct"/>
          </w:tcPr>
          <w:p w:rsidR="000670C5" w:rsidRPr="00D56B39" w:rsidRDefault="000670C5" w:rsidP="000C2C14">
            <w:pPr>
              <w:rPr>
                <w:b/>
                <w:sz w:val="24"/>
                <w:szCs w:val="24"/>
              </w:rPr>
            </w:pPr>
          </w:p>
        </w:tc>
      </w:tr>
    </w:tbl>
    <w:p w:rsidR="004B1BAF" w:rsidRDefault="004B1BAF" w:rsidP="00351893">
      <w:pPr>
        <w:pStyle w:val="aa"/>
        <w:rPr>
          <w:rFonts w:ascii="Times New Roman" w:hAnsi="Times New Roman"/>
          <w:sz w:val="28"/>
          <w:szCs w:val="28"/>
        </w:rPr>
      </w:pPr>
    </w:p>
    <w:p w:rsidR="007477C5" w:rsidRPr="004B1BAF" w:rsidRDefault="000670C5" w:rsidP="00351893">
      <w:pPr>
        <w:pStyle w:val="aa"/>
        <w:rPr>
          <w:rFonts w:ascii="Times New Roman" w:hAnsi="Times New Roman"/>
          <w:sz w:val="28"/>
          <w:szCs w:val="28"/>
        </w:rPr>
      </w:pPr>
      <w:r w:rsidRPr="004B1B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1893" w:rsidRPr="004B1BAF">
        <w:rPr>
          <w:rFonts w:ascii="Times New Roman" w:hAnsi="Times New Roman"/>
          <w:sz w:val="28"/>
          <w:szCs w:val="28"/>
        </w:rPr>
        <w:t>(Одинаковыми буквами зашифрованы одинаковые цифры, разными –– разные.)</w:t>
      </w:r>
      <w:proofErr w:type="gramEnd"/>
    </w:p>
    <w:p w:rsidR="00DB2C45" w:rsidRPr="00DB2C45" w:rsidRDefault="00DB2C45" w:rsidP="009D262B">
      <w:pPr>
        <w:rPr>
          <w:b/>
          <w:sz w:val="8"/>
          <w:szCs w:val="8"/>
        </w:rPr>
      </w:pPr>
    </w:p>
    <w:p w:rsidR="004B1BAF" w:rsidRDefault="009D262B" w:rsidP="00DB2C45">
      <w:pPr>
        <w:pStyle w:val="aa"/>
        <w:rPr>
          <w:color w:val="000000"/>
          <w:szCs w:val="28"/>
        </w:rPr>
      </w:pPr>
      <w:r w:rsidRPr="007639EB">
        <w:rPr>
          <w:color w:val="000000"/>
          <w:szCs w:val="28"/>
        </w:rPr>
        <w:t xml:space="preserve"> </w:t>
      </w:r>
    </w:p>
    <w:p w:rsidR="00DB2C45" w:rsidRPr="00DB2C45" w:rsidRDefault="009D262B" w:rsidP="00DB2C45">
      <w:pPr>
        <w:pStyle w:val="aa"/>
        <w:rPr>
          <w:rFonts w:ascii="Times New Roman" w:hAnsi="Times New Roman"/>
          <w:b/>
          <w:noProof/>
          <w:sz w:val="28"/>
          <w:szCs w:val="28"/>
        </w:rPr>
      </w:pPr>
      <w:r w:rsidRPr="00DB2C45">
        <w:rPr>
          <w:rFonts w:ascii="Times New Roman" w:hAnsi="Times New Roman"/>
          <w:b/>
          <w:sz w:val="28"/>
          <w:szCs w:val="28"/>
        </w:rPr>
        <w:t xml:space="preserve">Задание </w:t>
      </w:r>
      <w:r w:rsidR="00FC0AAD" w:rsidRPr="00DB2C45">
        <w:rPr>
          <w:rFonts w:ascii="Times New Roman" w:hAnsi="Times New Roman"/>
          <w:b/>
          <w:sz w:val="28"/>
          <w:szCs w:val="28"/>
        </w:rPr>
        <w:t>№</w:t>
      </w:r>
      <w:r w:rsidR="00AA218C" w:rsidRPr="00DB2C45">
        <w:rPr>
          <w:rFonts w:ascii="Times New Roman" w:hAnsi="Times New Roman"/>
          <w:b/>
          <w:sz w:val="28"/>
          <w:szCs w:val="28"/>
        </w:rPr>
        <w:t xml:space="preserve"> </w:t>
      </w:r>
      <w:r w:rsidR="00FC0AAD" w:rsidRPr="00DB2C45">
        <w:rPr>
          <w:rFonts w:ascii="Times New Roman" w:hAnsi="Times New Roman"/>
          <w:b/>
          <w:sz w:val="28"/>
          <w:szCs w:val="28"/>
        </w:rPr>
        <w:t xml:space="preserve">2 </w:t>
      </w:r>
      <w:r w:rsidR="00351893">
        <w:rPr>
          <w:rFonts w:ascii="Times New Roman" w:hAnsi="Times New Roman"/>
          <w:b/>
          <w:sz w:val="28"/>
          <w:szCs w:val="28"/>
        </w:rPr>
        <w:t>(5</w:t>
      </w:r>
      <w:r w:rsidR="00DC252A" w:rsidRPr="00DB2C45">
        <w:rPr>
          <w:rFonts w:ascii="Times New Roman" w:hAnsi="Times New Roman"/>
          <w:b/>
          <w:sz w:val="28"/>
          <w:szCs w:val="28"/>
        </w:rPr>
        <w:t xml:space="preserve"> </w:t>
      </w:r>
      <w:r w:rsidR="00FC0AAD" w:rsidRPr="00DB2C45">
        <w:rPr>
          <w:rFonts w:ascii="Times New Roman" w:hAnsi="Times New Roman"/>
          <w:b/>
          <w:sz w:val="28"/>
          <w:szCs w:val="28"/>
        </w:rPr>
        <w:t>б</w:t>
      </w:r>
      <w:r w:rsidR="00DC252A" w:rsidRPr="00DB2C45">
        <w:rPr>
          <w:rFonts w:ascii="Times New Roman" w:hAnsi="Times New Roman"/>
          <w:b/>
          <w:sz w:val="28"/>
          <w:szCs w:val="28"/>
        </w:rPr>
        <w:t>алл</w:t>
      </w:r>
      <w:r w:rsidR="00351893">
        <w:rPr>
          <w:rFonts w:ascii="Times New Roman" w:hAnsi="Times New Roman"/>
          <w:b/>
          <w:sz w:val="28"/>
          <w:szCs w:val="28"/>
        </w:rPr>
        <w:t>ов</w:t>
      </w:r>
      <w:r w:rsidR="00FC0AAD" w:rsidRPr="00DB2C45">
        <w:rPr>
          <w:rFonts w:ascii="Times New Roman" w:hAnsi="Times New Roman"/>
          <w:b/>
          <w:sz w:val="28"/>
          <w:szCs w:val="28"/>
        </w:rPr>
        <w:t>)</w:t>
      </w:r>
      <w:r w:rsidR="000B44BC" w:rsidRPr="00DB2C45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351893" w:rsidRPr="004B1BAF" w:rsidRDefault="00351893" w:rsidP="00351893">
      <w:pPr>
        <w:jc w:val="both"/>
        <w:rPr>
          <w:sz w:val="28"/>
          <w:szCs w:val="28"/>
        </w:rPr>
      </w:pPr>
      <w:r w:rsidRPr="004B1BAF">
        <w:rPr>
          <w:sz w:val="28"/>
          <w:szCs w:val="28"/>
        </w:rPr>
        <w:t>Из 26 палочек длиной по 5 см сложили прямоугольник наибольшей площади. Чему равна его площадь?</w:t>
      </w:r>
    </w:p>
    <w:p w:rsidR="008B1781" w:rsidRPr="004C4AB3" w:rsidRDefault="00351893" w:rsidP="008B1781">
      <w:pPr>
        <w:pStyle w:val="aa"/>
        <w:rPr>
          <w:sz w:val="24"/>
          <w:szCs w:val="24"/>
        </w:rPr>
      </w:pPr>
      <w:r w:rsidRPr="004C4A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AB3" w:rsidRPr="004C4AB3">
        <w:rPr>
          <w:sz w:val="24"/>
          <w:szCs w:val="24"/>
        </w:rPr>
        <w:t>_____________</w:t>
      </w:r>
    </w:p>
    <w:p w:rsidR="004B1BAF" w:rsidRPr="004C4AB3" w:rsidRDefault="004B1BAF" w:rsidP="004B1BAF">
      <w:pPr>
        <w:pStyle w:val="aa"/>
        <w:rPr>
          <w:sz w:val="28"/>
          <w:szCs w:val="28"/>
        </w:rPr>
      </w:pPr>
      <w:r w:rsidRPr="004C4AB3">
        <w:rPr>
          <w:sz w:val="24"/>
          <w:szCs w:val="24"/>
        </w:rPr>
        <w:t>_____________________________________________________________</w:t>
      </w:r>
      <w:r w:rsidR="004C4AB3" w:rsidRPr="004C4AB3">
        <w:rPr>
          <w:sz w:val="24"/>
          <w:szCs w:val="24"/>
        </w:rPr>
        <w:t>____________</w:t>
      </w:r>
      <w:r w:rsidR="004C4AB3">
        <w:rPr>
          <w:sz w:val="24"/>
          <w:szCs w:val="24"/>
        </w:rPr>
        <w:t>____________</w:t>
      </w:r>
    </w:p>
    <w:p w:rsidR="004B1BAF" w:rsidRDefault="004B1BAF" w:rsidP="008B1781">
      <w:pPr>
        <w:pStyle w:val="aa"/>
        <w:rPr>
          <w:rFonts w:ascii="Times New Roman" w:hAnsi="Times New Roman"/>
          <w:b/>
          <w:sz w:val="28"/>
          <w:szCs w:val="28"/>
        </w:rPr>
      </w:pPr>
    </w:p>
    <w:p w:rsidR="008B1781" w:rsidRPr="00DB2C45" w:rsidRDefault="008B1781" w:rsidP="008B1781">
      <w:pPr>
        <w:pStyle w:val="aa"/>
        <w:rPr>
          <w:rFonts w:ascii="Times New Roman" w:hAnsi="Times New Roman"/>
          <w:b/>
          <w:sz w:val="28"/>
          <w:szCs w:val="28"/>
        </w:rPr>
      </w:pPr>
      <w:r w:rsidRPr="00DB2C45">
        <w:rPr>
          <w:rFonts w:ascii="Times New Roman" w:hAnsi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3</w:t>
      </w:r>
      <w:r w:rsidRPr="00DB2C45">
        <w:rPr>
          <w:rFonts w:ascii="Times New Roman" w:hAnsi="Times New Roman"/>
          <w:b/>
          <w:sz w:val="28"/>
          <w:szCs w:val="28"/>
        </w:rPr>
        <w:t xml:space="preserve"> (</w:t>
      </w:r>
      <w:r w:rsidR="00860436">
        <w:rPr>
          <w:rFonts w:ascii="Times New Roman" w:hAnsi="Times New Roman"/>
          <w:b/>
          <w:sz w:val="28"/>
          <w:szCs w:val="28"/>
        </w:rPr>
        <w:t>5</w:t>
      </w:r>
      <w:r w:rsidRPr="00DB2C45">
        <w:rPr>
          <w:rFonts w:ascii="Times New Roman" w:hAnsi="Times New Roman"/>
          <w:b/>
          <w:sz w:val="28"/>
          <w:szCs w:val="28"/>
        </w:rPr>
        <w:t xml:space="preserve"> б</w:t>
      </w:r>
      <w:r w:rsidR="00860436">
        <w:rPr>
          <w:rFonts w:ascii="Times New Roman" w:hAnsi="Times New Roman"/>
          <w:b/>
          <w:sz w:val="28"/>
          <w:szCs w:val="28"/>
        </w:rPr>
        <w:t>аллов</w:t>
      </w:r>
      <w:r w:rsidRPr="00DB2C45">
        <w:rPr>
          <w:rFonts w:ascii="Times New Roman" w:hAnsi="Times New Roman"/>
          <w:b/>
          <w:sz w:val="28"/>
          <w:szCs w:val="28"/>
        </w:rPr>
        <w:t>)</w:t>
      </w:r>
    </w:p>
    <w:p w:rsidR="00351893" w:rsidRPr="004B1BAF" w:rsidRDefault="00351893" w:rsidP="00351893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4B1BAF">
        <w:rPr>
          <w:color w:val="000000"/>
          <w:sz w:val="28"/>
          <w:szCs w:val="28"/>
          <w:shd w:val="clear" w:color="auto" w:fill="FFFFFF"/>
        </w:rPr>
        <w:t>Илья  купил 4 пирожных. Все пирожные  без первого  стоят 42 рубля, без второго – 40 рублей, без третьего – 38 рублей, без четвертого– 36 рублей. Сколько стоит каждое пирожное?</w:t>
      </w:r>
    </w:p>
    <w:p w:rsidR="00C95545" w:rsidRPr="004C4AB3" w:rsidRDefault="008B1781" w:rsidP="00DB2C45">
      <w:pPr>
        <w:pStyle w:val="aa"/>
        <w:rPr>
          <w:sz w:val="24"/>
          <w:szCs w:val="24"/>
        </w:rPr>
      </w:pPr>
      <w:r w:rsidRPr="004C4A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B44740" w:rsidRPr="004C4AB3">
        <w:rPr>
          <w:sz w:val="24"/>
          <w:szCs w:val="24"/>
        </w:rPr>
        <w:t>____________</w:t>
      </w:r>
      <w:r w:rsidR="00351893" w:rsidRPr="004C4AB3">
        <w:rPr>
          <w:sz w:val="24"/>
          <w:szCs w:val="24"/>
        </w:rPr>
        <w:t>__________________________</w:t>
      </w:r>
      <w:r w:rsidR="004C4AB3">
        <w:rPr>
          <w:sz w:val="24"/>
          <w:szCs w:val="24"/>
        </w:rPr>
        <w:t>_______________________________</w:t>
      </w:r>
    </w:p>
    <w:p w:rsidR="00C95545" w:rsidRPr="004C4AB3" w:rsidRDefault="00351893" w:rsidP="00DB2C45">
      <w:pPr>
        <w:pStyle w:val="aa"/>
        <w:rPr>
          <w:sz w:val="24"/>
          <w:szCs w:val="24"/>
        </w:rPr>
      </w:pPr>
      <w:r w:rsidRPr="004C4A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AB3">
        <w:rPr>
          <w:sz w:val="24"/>
          <w:szCs w:val="24"/>
        </w:rPr>
        <w:t>________</w:t>
      </w:r>
    </w:p>
    <w:p w:rsidR="004C4AB3" w:rsidRDefault="00351893" w:rsidP="00DB2C45">
      <w:pPr>
        <w:pStyle w:val="aa"/>
        <w:rPr>
          <w:sz w:val="24"/>
          <w:szCs w:val="24"/>
        </w:rPr>
      </w:pPr>
      <w:r w:rsidRPr="004C4A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AB3">
        <w:rPr>
          <w:sz w:val="24"/>
          <w:szCs w:val="24"/>
        </w:rPr>
        <w:t>________</w:t>
      </w:r>
    </w:p>
    <w:p w:rsidR="00351893" w:rsidRPr="004C4AB3" w:rsidRDefault="004C4AB3" w:rsidP="004C4AB3">
      <w:pPr>
        <w:rPr>
          <w:lang w:eastAsia="en-US"/>
        </w:rPr>
      </w:pPr>
      <w:r w:rsidRPr="004C4AB3">
        <w:t>__________________________________________________________________________________________________________________________________________________________________</w:t>
      </w:r>
      <w:r>
        <w:t>________</w:t>
      </w:r>
    </w:p>
    <w:p w:rsidR="00041AA1" w:rsidRPr="00DB2C45" w:rsidRDefault="008B1781" w:rsidP="00DB2C45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 4</w:t>
      </w:r>
      <w:r w:rsidR="00FD4F9B">
        <w:rPr>
          <w:rFonts w:ascii="Times New Roman" w:hAnsi="Times New Roman"/>
          <w:b/>
          <w:sz w:val="28"/>
          <w:szCs w:val="28"/>
        </w:rPr>
        <w:t xml:space="preserve"> (</w:t>
      </w:r>
      <w:r w:rsidR="00FA1F8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1AA1" w:rsidRPr="00DB2C45">
        <w:rPr>
          <w:rFonts w:ascii="Times New Roman" w:hAnsi="Times New Roman"/>
          <w:b/>
          <w:sz w:val="28"/>
          <w:szCs w:val="28"/>
        </w:rPr>
        <w:t>баллов)</w:t>
      </w:r>
    </w:p>
    <w:tbl>
      <w:tblPr>
        <w:tblStyle w:val="a7"/>
        <w:tblpPr w:leftFromText="180" w:rightFromText="180" w:vertAnchor="text" w:horzAnchor="margin" w:tblpY="142"/>
        <w:tblW w:w="0" w:type="auto"/>
        <w:tblLook w:val="04A0"/>
      </w:tblPr>
      <w:tblGrid>
        <w:gridCol w:w="572"/>
        <w:gridCol w:w="584"/>
        <w:gridCol w:w="572"/>
        <w:gridCol w:w="584"/>
        <w:gridCol w:w="356"/>
      </w:tblGrid>
      <w:tr w:rsidR="004D1100" w:rsidTr="004C4AB3">
        <w:trPr>
          <w:trHeight w:val="341"/>
        </w:trPr>
        <w:tc>
          <w:tcPr>
            <w:tcW w:w="572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B1B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4B1BA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72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B1B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4B1BA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356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B1B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1100" w:rsidTr="004C4AB3">
        <w:trPr>
          <w:trHeight w:val="322"/>
        </w:trPr>
        <w:tc>
          <w:tcPr>
            <w:tcW w:w="2668" w:type="dxa"/>
            <w:gridSpan w:val="5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1100" w:rsidTr="004C4AB3">
        <w:trPr>
          <w:trHeight w:val="341"/>
        </w:trPr>
        <w:tc>
          <w:tcPr>
            <w:tcW w:w="572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B1B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4B1BA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72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B1B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4B1BA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356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B1B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1100" w:rsidTr="004C4AB3">
        <w:trPr>
          <w:trHeight w:val="322"/>
        </w:trPr>
        <w:tc>
          <w:tcPr>
            <w:tcW w:w="2668" w:type="dxa"/>
            <w:gridSpan w:val="5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1100" w:rsidTr="004C4AB3">
        <w:trPr>
          <w:trHeight w:val="341"/>
        </w:trPr>
        <w:tc>
          <w:tcPr>
            <w:tcW w:w="572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B1B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1B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572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B1B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4B1BA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356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B1B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1100" w:rsidTr="004C4AB3">
        <w:trPr>
          <w:trHeight w:val="322"/>
        </w:trPr>
        <w:tc>
          <w:tcPr>
            <w:tcW w:w="2668" w:type="dxa"/>
            <w:gridSpan w:val="5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1100" w:rsidTr="004C4AB3">
        <w:trPr>
          <w:trHeight w:val="341"/>
        </w:trPr>
        <w:tc>
          <w:tcPr>
            <w:tcW w:w="572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B1B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1B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572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B1B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4B1BA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4D1100" w:rsidRPr="004B1BAF" w:rsidRDefault="004D1100" w:rsidP="004B1B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B1B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tbl>
      <w:tblPr>
        <w:tblStyle w:val="a7"/>
        <w:tblpPr w:leftFromText="180" w:rightFromText="180" w:vertAnchor="text" w:horzAnchor="margin" w:tblpXSpec="right" w:tblpY="51"/>
        <w:tblW w:w="0" w:type="auto"/>
        <w:tblLook w:val="04A0"/>
      </w:tblPr>
      <w:tblGrid>
        <w:gridCol w:w="356"/>
        <w:gridCol w:w="550"/>
        <w:gridCol w:w="538"/>
        <w:gridCol w:w="550"/>
        <w:gridCol w:w="540"/>
      </w:tblGrid>
      <w:tr w:rsidR="004C4AB3" w:rsidTr="004C4AB3">
        <w:trPr>
          <w:trHeight w:val="390"/>
        </w:trPr>
        <w:tc>
          <w:tcPr>
            <w:tcW w:w="288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C4A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C4A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C4A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4AB3" w:rsidTr="004C4AB3">
        <w:trPr>
          <w:trHeight w:val="369"/>
        </w:trPr>
        <w:tc>
          <w:tcPr>
            <w:tcW w:w="2466" w:type="dxa"/>
            <w:gridSpan w:val="5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AB3" w:rsidTr="004C4AB3">
        <w:trPr>
          <w:trHeight w:val="339"/>
        </w:trPr>
        <w:tc>
          <w:tcPr>
            <w:tcW w:w="288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C4A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C4A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C4A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4AB3" w:rsidTr="004C4AB3">
        <w:trPr>
          <w:trHeight w:val="369"/>
        </w:trPr>
        <w:tc>
          <w:tcPr>
            <w:tcW w:w="2466" w:type="dxa"/>
            <w:gridSpan w:val="5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AB3" w:rsidTr="004C4AB3">
        <w:trPr>
          <w:trHeight w:val="319"/>
        </w:trPr>
        <w:tc>
          <w:tcPr>
            <w:tcW w:w="288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C4A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C4A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C4A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4AB3" w:rsidTr="004C4AB3">
        <w:trPr>
          <w:trHeight w:val="369"/>
        </w:trPr>
        <w:tc>
          <w:tcPr>
            <w:tcW w:w="2466" w:type="dxa"/>
            <w:gridSpan w:val="5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AB3" w:rsidTr="004C4AB3">
        <w:trPr>
          <w:trHeight w:val="70"/>
        </w:trPr>
        <w:tc>
          <w:tcPr>
            <w:tcW w:w="288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C4A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C4A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4C4AB3" w:rsidRPr="004C4AB3" w:rsidRDefault="004C4AB3" w:rsidP="004C4A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C4A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D4F9B" w:rsidRPr="004C4AB3" w:rsidRDefault="004C4AB3" w:rsidP="005A476D">
      <w:pPr>
        <w:pStyle w:val="aa"/>
        <w:ind w:left="2694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w w:val="105"/>
        </w:rPr>
        <w:t xml:space="preserve">     </w:t>
      </w:r>
      <w:r w:rsidR="00FA1F88" w:rsidRPr="004C4AB3">
        <w:rPr>
          <w:rFonts w:ascii="Times New Roman" w:hAnsi="Times New Roman"/>
          <w:w w:val="105"/>
          <w:sz w:val="28"/>
          <w:szCs w:val="28"/>
        </w:rPr>
        <w:t>На</w:t>
      </w:r>
      <w:r w:rsidR="00FA1F88" w:rsidRPr="004C4AB3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="00FA1F88" w:rsidRPr="004C4AB3">
        <w:rPr>
          <w:rFonts w:ascii="Times New Roman" w:hAnsi="Times New Roman"/>
          <w:w w:val="105"/>
          <w:sz w:val="28"/>
          <w:szCs w:val="28"/>
        </w:rPr>
        <w:t>доске</w:t>
      </w:r>
      <w:r w:rsidR="00FA1F88" w:rsidRPr="004C4AB3">
        <w:rPr>
          <w:rFonts w:ascii="Times New Roman" w:hAnsi="Times New Roman"/>
          <w:spacing w:val="-15"/>
          <w:w w:val="105"/>
          <w:sz w:val="28"/>
          <w:szCs w:val="28"/>
        </w:rPr>
        <w:t xml:space="preserve"> </w:t>
      </w:r>
      <w:r w:rsidR="00FA1F88" w:rsidRPr="004C4AB3">
        <w:rPr>
          <w:rFonts w:ascii="Times New Roman" w:hAnsi="Times New Roman"/>
          <w:w w:val="105"/>
          <w:sz w:val="28"/>
          <w:szCs w:val="28"/>
        </w:rPr>
        <w:t>были</w:t>
      </w:r>
      <w:r w:rsidR="00FA1F88" w:rsidRPr="004C4AB3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="00FA1F88" w:rsidRPr="004C4AB3">
        <w:rPr>
          <w:rFonts w:ascii="Times New Roman" w:hAnsi="Times New Roman"/>
          <w:w w:val="105"/>
          <w:sz w:val="28"/>
          <w:szCs w:val="28"/>
        </w:rPr>
        <w:t>написаны</w:t>
      </w:r>
      <w:r w:rsidR="00FA1F88" w:rsidRPr="004C4AB3">
        <w:rPr>
          <w:rFonts w:ascii="Times New Roman" w:hAnsi="Times New Roman"/>
          <w:spacing w:val="-15"/>
          <w:w w:val="105"/>
          <w:sz w:val="28"/>
          <w:szCs w:val="28"/>
        </w:rPr>
        <w:t xml:space="preserve"> </w:t>
      </w:r>
      <w:r w:rsidR="00FA1F88" w:rsidRPr="004C4AB3">
        <w:rPr>
          <w:rFonts w:ascii="Times New Roman" w:hAnsi="Times New Roman"/>
          <w:w w:val="105"/>
          <w:sz w:val="28"/>
          <w:szCs w:val="28"/>
        </w:rPr>
        <w:t>четыре</w:t>
      </w:r>
      <w:r w:rsidR="00FA1F88" w:rsidRPr="004C4AB3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="00FA1F88" w:rsidRPr="004C4AB3">
        <w:rPr>
          <w:rFonts w:ascii="Times New Roman" w:hAnsi="Times New Roman"/>
          <w:w w:val="105"/>
          <w:sz w:val="28"/>
          <w:szCs w:val="28"/>
        </w:rPr>
        <w:t>арифметических</w:t>
      </w:r>
      <w:r w:rsidR="00FA1F88" w:rsidRPr="004C4AB3">
        <w:rPr>
          <w:rFonts w:ascii="Times New Roman" w:hAnsi="Times New Roman"/>
          <w:spacing w:val="-15"/>
          <w:w w:val="105"/>
          <w:sz w:val="28"/>
          <w:szCs w:val="28"/>
        </w:rPr>
        <w:t xml:space="preserve"> </w:t>
      </w:r>
      <w:r w:rsidR="00FA1F88" w:rsidRPr="004C4AB3">
        <w:rPr>
          <w:rFonts w:ascii="Times New Roman" w:hAnsi="Times New Roman"/>
          <w:w w:val="105"/>
          <w:sz w:val="28"/>
          <w:szCs w:val="28"/>
        </w:rPr>
        <w:t>примера.</w:t>
      </w:r>
      <w:r w:rsidR="00FA1F88" w:rsidRPr="004C4AB3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="00FA1F88" w:rsidRPr="004C4AB3">
        <w:rPr>
          <w:rFonts w:ascii="Times New Roman" w:hAnsi="Times New Roman"/>
          <w:w w:val="105"/>
          <w:sz w:val="28"/>
          <w:szCs w:val="28"/>
        </w:rPr>
        <w:t>Вера</w:t>
      </w:r>
      <w:r w:rsidR="00FA1F88" w:rsidRPr="004C4AB3">
        <w:rPr>
          <w:rFonts w:ascii="Times New Roman" w:hAnsi="Times New Roman"/>
          <w:spacing w:val="-15"/>
          <w:w w:val="105"/>
          <w:sz w:val="28"/>
          <w:szCs w:val="28"/>
        </w:rPr>
        <w:t xml:space="preserve"> </w:t>
      </w:r>
      <w:r w:rsidR="00FA1F88" w:rsidRPr="004C4AB3">
        <w:rPr>
          <w:rFonts w:ascii="Times New Roman" w:hAnsi="Times New Roman"/>
          <w:w w:val="105"/>
          <w:sz w:val="28"/>
          <w:szCs w:val="28"/>
        </w:rPr>
        <w:t>стёрла</w:t>
      </w:r>
      <w:r w:rsidR="00FA1F88" w:rsidRPr="004C4AB3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="00FA1F88" w:rsidRPr="004C4AB3">
        <w:rPr>
          <w:rFonts w:ascii="Times New Roman" w:hAnsi="Times New Roman"/>
          <w:w w:val="105"/>
          <w:sz w:val="28"/>
          <w:szCs w:val="28"/>
        </w:rPr>
        <w:t>знак</w:t>
      </w:r>
      <w:r w:rsidRPr="004C4AB3">
        <w:rPr>
          <w:rFonts w:ascii="Times New Roman" w:hAnsi="Times New Roman"/>
          <w:w w:val="105"/>
          <w:sz w:val="28"/>
          <w:szCs w:val="28"/>
        </w:rPr>
        <w:t>и</w:t>
      </w:r>
      <w:r w:rsidR="00FA1F88" w:rsidRPr="004C4AB3">
        <w:rPr>
          <w:rFonts w:ascii="Times New Roman" w:hAnsi="Times New Roman"/>
          <w:w w:val="105"/>
          <w:sz w:val="28"/>
          <w:szCs w:val="28"/>
        </w:rPr>
        <w:t xml:space="preserve"> «плюс», «минус», «умножить», «делить»</w:t>
      </w:r>
      <w:r w:rsidRPr="004C4AB3">
        <w:rPr>
          <w:rFonts w:ascii="Times New Roman" w:hAnsi="Times New Roman"/>
          <w:w w:val="105"/>
          <w:sz w:val="28"/>
          <w:szCs w:val="28"/>
        </w:rPr>
        <w:t xml:space="preserve"> и </w:t>
      </w:r>
      <w:r w:rsidR="00FA1F88" w:rsidRPr="004C4AB3">
        <w:rPr>
          <w:rFonts w:ascii="Times New Roman" w:hAnsi="Times New Roman"/>
          <w:w w:val="105"/>
          <w:sz w:val="28"/>
          <w:szCs w:val="28"/>
        </w:rPr>
        <w:t>«равно». Вместо одинаковых знаков она написала одинаковые буквы, а вместо разных знаков — раз</w:t>
      </w:r>
      <w:r w:rsidR="004D1100" w:rsidRPr="004C4AB3">
        <w:rPr>
          <w:rFonts w:ascii="Times New Roman" w:hAnsi="Times New Roman"/>
          <w:w w:val="105"/>
          <w:sz w:val="28"/>
          <w:szCs w:val="28"/>
        </w:rPr>
        <w:t xml:space="preserve">ные буквы. Восстановите примеры, решение </w:t>
      </w:r>
      <w:r w:rsidR="005A476D">
        <w:rPr>
          <w:rFonts w:ascii="Times New Roman" w:hAnsi="Times New Roman"/>
          <w:w w:val="105"/>
          <w:sz w:val="28"/>
          <w:szCs w:val="28"/>
        </w:rPr>
        <w:t xml:space="preserve">              </w:t>
      </w:r>
      <w:r w:rsidR="004D1100" w:rsidRPr="004C4AB3">
        <w:rPr>
          <w:rFonts w:ascii="Times New Roman" w:hAnsi="Times New Roman"/>
          <w:w w:val="105"/>
          <w:sz w:val="28"/>
          <w:szCs w:val="28"/>
        </w:rPr>
        <w:t>выполни в таблице справа.</w:t>
      </w:r>
    </w:p>
    <w:p w:rsidR="004C4AB3" w:rsidRDefault="004C4AB3" w:rsidP="004D1100">
      <w:pPr>
        <w:rPr>
          <w:rFonts w:eastAsia="Calibri"/>
          <w:b/>
          <w:sz w:val="28"/>
          <w:szCs w:val="28"/>
          <w:lang w:eastAsia="en-US"/>
        </w:rPr>
      </w:pPr>
    </w:p>
    <w:p w:rsidR="004D1100" w:rsidRDefault="004D1100" w:rsidP="004D1100">
      <w:pPr>
        <w:rPr>
          <w:b/>
          <w:sz w:val="28"/>
          <w:szCs w:val="28"/>
        </w:rPr>
      </w:pPr>
      <w:r w:rsidRPr="00041AA1">
        <w:rPr>
          <w:rFonts w:eastAsia="Calibri"/>
          <w:b/>
          <w:sz w:val="28"/>
          <w:szCs w:val="28"/>
          <w:lang w:eastAsia="en-US"/>
        </w:rPr>
        <w:t>Задание</w:t>
      </w:r>
      <w:r w:rsidRPr="00041AA1">
        <w:rPr>
          <w:b/>
          <w:sz w:val="28"/>
          <w:szCs w:val="28"/>
        </w:rPr>
        <w:t xml:space="preserve"> № </w:t>
      </w:r>
      <w:r w:rsidR="00CA5101">
        <w:rPr>
          <w:b/>
          <w:sz w:val="28"/>
          <w:szCs w:val="28"/>
        </w:rPr>
        <w:t>5 (5</w:t>
      </w:r>
      <w:r>
        <w:rPr>
          <w:b/>
          <w:sz w:val="28"/>
          <w:szCs w:val="28"/>
        </w:rPr>
        <w:t xml:space="preserve"> баллов</w:t>
      </w:r>
      <w:r w:rsidRPr="00041AA1">
        <w:rPr>
          <w:b/>
          <w:sz w:val="28"/>
          <w:szCs w:val="28"/>
        </w:rPr>
        <w:t>)</w:t>
      </w:r>
    </w:p>
    <w:p w:rsidR="004D1100" w:rsidRPr="004B1BAF" w:rsidRDefault="004D1100" w:rsidP="004D11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B1BAF">
        <w:rPr>
          <w:rFonts w:ascii="Times New Roman" w:hAnsi="Times New Roman" w:cs="Times New Roman"/>
          <w:sz w:val="28"/>
          <w:szCs w:val="28"/>
        </w:rPr>
        <w:t xml:space="preserve">Утверждают, что 15 мин смеха заменяют </w:t>
      </w:r>
      <w:smartTag w:uri="urn:schemas-microsoft-com:office:smarttags" w:element="metricconverter">
        <w:smartTagPr>
          <w:attr w:name="ProductID" w:val="200 г"/>
        </w:smartTagPr>
        <w:r w:rsidRPr="004B1BAF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4B1BAF">
        <w:rPr>
          <w:rFonts w:ascii="Times New Roman" w:hAnsi="Times New Roman" w:cs="Times New Roman"/>
          <w:sz w:val="28"/>
          <w:szCs w:val="28"/>
        </w:rPr>
        <w:t xml:space="preserve"> сметаны. Сколько килограммов и граммов сметаны можно бесплатно </w:t>
      </w:r>
      <w:proofErr w:type="spellStart"/>
      <w:r w:rsidRPr="004B1BAF">
        <w:rPr>
          <w:rFonts w:ascii="Times New Roman" w:hAnsi="Times New Roman" w:cs="Times New Roman"/>
          <w:sz w:val="28"/>
          <w:szCs w:val="28"/>
        </w:rPr>
        <w:t>нахохотать</w:t>
      </w:r>
      <w:proofErr w:type="spellEnd"/>
      <w:r w:rsidRPr="004B1BAF">
        <w:rPr>
          <w:rFonts w:ascii="Times New Roman" w:hAnsi="Times New Roman" w:cs="Times New Roman"/>
          <w:sz w:val="28"/>
          <w:szCs w:val="28"/>
        </w:rPr>
        <w:t xml:space="preserve"> с 9 ч утра до 9 ч вечера?</w:t>
      </w:r>
    </w:p>
    <w:p w:rsidR="00041AA1" w:rsidRPr="005A476D" w:rsidRDefault="00041AA1" w:rsidP="00041AA1">
      <w:pPr>
        <w:pStyle w:val="aa"/>
        <w:rPr>
          <w:sz w:val="24"/>
          <w:szCs w:val="24"/>
        </w:rPr>
      </w:pPr>
      <w:r w:rsidRPr="005A47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476D">
        <w:rPr>
          <w:sz w:val="24"/>
          <w:szCs w:val="24"/>
        </w:rPr>
        <w:t>______________</w:t>
      </w:r>
    </w:p>
    <w:p w:rsidR="00D56B39" w:rsidRPr="005A476D" w:rsidRDefault="00D56B39" w:rsidP="00D56B39">
      <w:pPr>
        <w:pStyle w:val="aa"/>
        <w:rPr>
          <w:sz w:val="24"/>
          <w:szCs w:val="24"/>
        </w:rPr>
      </w:pPr>
      <w:r w:rsidRPr="005A476D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5A476D">
        <w:rPr>
          <w:sz w:val="24"/>
          <w:szCs w:val="24"/>
        </w:rPr>
        <w:t>_________________</w:t>
      </w:r>
    </w:p>
    <w:p w:rsidR="00D56B39" w:rsidRDefault="00D56B39" w:rsidP="00041AA1">
      <w:pPr>
        <w:pStyle w:val="aa"/>
        <w:rPr>
          <w:b/>
        </w:rPr>
      </w:pPr>
    </w:p>
    <w:p w:rsidR="00041AA1" w:rsidRPr="00DB2C45" w:rsidRDefault="00041AA1" w:rsidP="00041AA1">
      <w:pPr>
        <w:rPr>
          <w:rFonts w:eastAsia="Calibri"/>
          <w:b/>
          <w:sz w:val="8"/>
          <w:szCs w:val="8"/>
          <w:lang w:eastAsia="en-US"/>
        </w:rPr>
      </w:pPr>
    </w:p>
    <w:p w:rsidR="004D1100" w:rsidRDefault="004D1100" w:rsidP="00FD4F9B">
      <w:pPr>
        <w:pStyle w:val="aa"/>
        <w:rPr>
          <w:rFonts w:ascii="Times New Roman" w:hAnsi="Times New Roman"/>
          <w:b/>
          <w:sz w:val="28"/>
          <w:szCs w:val="28"/>
        </w:rPr>
      </w:pPr>
      <w:r w:rsidRPr="00DB2C45">
        <w:rPr>
          <w:rFonts w:ascii="Times New Roman" w:hAnsi="Times New Roman"/>
          <w:b/>
          <w:sz w:val="28"/>
          <w:szCs w:val="28"/>
        </w:rPr>
        <w:t>Задание № 6 (</w:t>
      </w:r>
      <w:r>
        <w:rPr>
          <w:rFonts w:ascii="Times New Roman" w:hAnsi="Times New Roman"/>
          <w:b/>
          <w:sz w:val="28"/>
          <w:szCs w:val="28"/>
        </w:rPr>
        <w:t>5</w:t>
      </w:r>
      <w:r w:rsidRPr="00DB2C45">
        <w:rPr>
          <w:rFonts w:ascii="Times New Roman" w:hAnsi="Times New Roman"/>
          <w:b/>
          <w:sz w:val="28"/>
          <w:szCs w:val="28"/>
        </w:rPr>
        <w:t xml:space="preserve"> б</w:t>
      </w:r>
      <w:r>
        <w:rPr>
          <w:rFonts w:ascii="Times New Roman" w:hAnsi="Times New Roman"/>
          <w:b/>
          <w:sz w:val="28"/>
          <w:szCs w:val="28"/>
        </w:rPr>
        <w:t>аллов</w:t>
      </w:r>
      <w:r w:rsidRPr="00DB2C45">
        <w:rPr>
          <w:rFonts w:ascii="Times New Roman" w:hAnsi="Times New Roman"/>
          <w:b/>
          <w:sz w:val="28"/>
          <w:szCs w:val="28"/>
        </w:rPr>
        <w:t>)</w:t>
      </w:r>
    </w:p>
    <w:p w:rsidR="00D56B39" w:rsidRPr="004B1BAF" w:rsidRDefault="00D56B39" w:rsidP="00D56B39">
      <w:pPr>
        <w:jc w:val="both"/>
        <w:rPr>
          <w:sz w:val="28"/>
          <w:szCs w:val="28"/>
        </w:rPr>
      </w:pPr>
      <w:r w:rsidRPr="004B1BAF">
        <w:rPr>
          <w:sz w:val="28"/>
          <w:szCs w:val="28"/>
        </w:rPr>
        <w:t>В  магазине «</w:t>
      </w:r>
      <w:proofErr w:type="spellStart"/>
      <w:r w:rsidRPr="004B1BAF">
        <w:rPr>
          <w:sz w:val="28"/>
          <w:szCs w:val="28"/>
        </w:rPr>
        <w:t>Продалит</w:t>
      </w:r>
      <w:proofErr w:type="spellEnd"/>
      <w:r w:rsidRPr="004B1BAF">
        <w:rPr>
          <w:sz w:val="28"/>
          <w:szCs w:val="28"/>
        </w:rPr>
        <w:t>» продаются канцтовары: ластики по 3 рубля, карандаши по 5 рублей и тетрадки по 10 рублей. Оля хочет  приобрести ровно по 8 штук  ластиков, карандашей и тетрадок.   Она увидела в магазине объявления: «При покупке трёх тетрадок получи на кассе бесплатный  карандаш» и «При покупке трёх  карандашей получи на кассе бесплатный ластик»</w:t>
      </w:r>
      <w:r w:rsidR="005A476D">
        <w:rPr>
          <w:sz w:val="28"/>
          <w:szCs w:val="28"/>
        </w:rPr>
        <w:t xml:space="preserve">. </w:t>
      </w:r>
      <w:r w:rsidRPr="004B1BAF">
        <w:rPr>
          <w:sz w:val="28"/>
          <w:szCs w:val="28"/>
        </w:rPr>
        <w:t xml:space="preserve"> Сколько денег останется у Оли, если у нее 200 </w:t>
      </w:r>
      <w:proofErr w:type="gramStart"/>
      <w:r w:rsidRPr="004B1BAF">
        <w:rPr>
          <w:sz w:val="28"/>
          <w:szCs w:val="28"/>
        </w:rPr>
        <w:t>рублей</w:t>
      </w:r>
      <w:proofErr w:type="gramEnd"/>
      <w:r w:rsidRPr="004B1BAF">
        <w:rPr>
          <w:sz w:val="28"/>
          <w:szCs w:val="28"/>
        </w:rPr>
        <w:t xml:space="preserve"> и она хочет сэкономить? </w:t>
      </w:r>
    </w:p>
    <w:p w:rsidR="00AD2482" w:rsidRPr="005A476D" w:rsidRDefault="0026014C" w:rsidP="00E01A28">
      <w:pPr>
        <w:rPr>
          <w:rFonts w:eastAsiaTheme="minorHAnsi"/>
          <w:lang w:eastAsia="en-US"/>
        </w:rPr>
      </w:pPr>
      <w:r w:rsidRPr="005A47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C45" w:rsidRPr="005A47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476D">
        <w:t>_______________________</w:t>
      </w:r>
      <w:r w:rsidR="00B44740" w:rsidRPr="005A476D">
        <w:t>____________________________________________________________</w:t>
      </w:r>
    </w:p>
    <w:p w:rsidR="000670C5" w:rsidRPr="005A476D" w:rsidRDefault="000670C5" w:rsidP="000670C5">
      <w:pPr>
        <w:pStyle w:val="aa"/>
        <w:rPr>
          <w:sz w:val="24"/>
          <w:szCs w:val="24"/>
        </w:rPr>
      </w:pPr>
      <w:r w:rsidRPr="005A476D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5A476D">
        <w:rPr>
          <w:sz w:val="24"/>
          <w:szCs w:val="24"/>
        </w:rPr>
        <w:t>_______________________________</w:t>
      </w:r>
    </w:p>
    <w:p w:rsidR="000670C5" w:rsidRPr="005A476D" w:rsidRDefault="004C4AB3" w:rsidP="004C4AB3">
      <w:pPr>
        <w:pStyle w:val="aa"/>
        <w:rPr>
          <w:sz w:val="24"/>
          <w:szCs w:val="24"/>
        </w:rPr>
      </w:pPr>
      <w:r w:rsidRPr="005A476D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5A476D">
        <w:rPr>
          <w:sz w:val="24"/>
          <w:szCs w:val="24"/>
        </w:rPr>
        <w:t>_______________________________</w:t>
      </w:r>
    </w:p>
    <w:p w:rsidR="004C4AB3" w:rsidRPr="004C4AB3" w:rsidRDefault="004C4AB3" w:rsidP="004C4AB3">
      <w:pPr>
        <w:pStyle w:val="aa"/>
        <w:rPr>
          <w:b/>
        </w:rPr>
      </w:pPr>
    </w:p>
    <w:p w:rsidR="003155CB" w:rsidRDefault="003155CB" w:rsidP="00DB2C45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</w:p>
    <w:p w:rsidR="00EB4EAD" w:rsidRPr="006F3D0B" w:rsidRDefault="00B44740" w:rsidP="00DB2C45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  <w:r>
        <w:rPr>
          <w:rFonts w:eastAsiaTheme="minorHAnsi"/>
          <w:b/>
          <w:i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224155</wp:posOffset>
            </wp:positionV>
            <wp:extent cx="1133475" cy="895350"/>
            <wp:effectExtent l="19050" t="0" r="9525" b="0"/>
            <wp:wrapNone/>
            <wp:docPr id="5" name="Рисунок 2" descr="http://fotohost.by/images/2015/04/1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st.by/images/2015/04/10/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EAD" w:rsidRPr="006F3D0B">
        <w:rPr>
          <w:rFonts w:eastAsiaTheme="minorHAnsi"/>
          <w:b/>
          <w:i/>
          <w:sz w:val="32"/>
          <w:szCs w:val="32"/>
          <w:lang w:eastAsia="en-US"/>
        </w:rPr>
        <w:t>Математику нельзя изучить,</w:t>
      </w:r>
      <w:r w:rsidR="00DB2C45" w:rsidRPr="006F3D0B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="00EB4EAD" w:rsidRPr="006F3D0B">
        <w:rPr>
          <w:rFonts w:eastAsiaTheme="minorHAnsi"/>
          <w:b/>
          <w:i/>
          <w:sz w:val="32"/>
          <w:szCs w:val="32"/>
          <w:lang w:eastAsia="en-US"/>
        </w:rPr>
        <w:t>наблюдая, как это делает сосед.</w:t>
      </w:r>
    </w:p>
    <w:p w:rsidR="00D4647E" w:rsidRPr="000D7233" w:rsidRDefault="00B55684" w:rsidP="00EB4EAD">
      <w:pPr>
        <w:spacing w:line="360" w:lineRule="auto"/>
        <w:contextualSpacing/>
        <w:rPr>
          <w:b/>
          <w:i/>
          <w:sz w:val="32"/>
          <w:szCs w:val="32"/>
        </w:rPr>
      </w:pPr>
      <w:r w:rsidRPr="000D7233">
        <w:rPr>
          <w:rFonts w:eastAsiaTheme="minorHAnsi"/>
          <w:b/>
          <w:i/>
          <w:sz w:val="32"/>
          <w:szCs w:val="32"/>
          <w:lang w:eastAsia="en-US"/>
        </w:rPr>
        <w:t xml:space="preserve">Молодец! </w:t>
      </w:r>
      <w:r w:rsidR="00210F9B">
        <w:rPr>
          <w:rFonts w:eastAsiaTheme="minorHAnsi"/>
          <w:b/>
          <w:i/>
          <w:sz w:val="32"/>
          <w:szCs w:val="32"/>
          <w:lang w:eastAsia="en-US"/>
        </w:rPr>
        <w:t>В математику тропинки одолеем без запинки</w:t>
      </w:r>
      <w:r w:rsidRPr="000D7233">
        <w:rPr>
          <w:rFonts w:eastAsiaTheme="minorHAnsi"/>
          <w:b/>
          <w:i/>
          <w:sz w:val="32"/>
          <w:szCs w:val="32"/>
          <w:lang w:eastAsia="en-US"/>
        </w:rPr>
        <w:t>!</w:t>
      </w:r>
      <w:r w:rsidR="00F22C88" w:rsidRPr="000D7233">
        <w:rPr>
          <w:b/>
          <w:i/>
          <w:sz w:val="32"/>
          <w:szCs w:val="32"/>
        </w:rPr>
        <w:t xml:space="preserve"> </w:t>
      </w:r>
    </w:p>
    <w:p w:rsidR="00AD2482" w:rsidRPr="00DC252A" w:rsidRDefault="00AD2482" w:rsidP="004B7DBD"/>
    <w:sectPr w:rsidR="00AD2482" w:rsidRPr="00DC252A" w:rsidSect="004F5CBB">
      <w:pgSz w:w="11906" w:h="16838"/>
      <w:pgMar w:top="709" w:right="849" w:bottom="567" w:left="851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DCA"/>
    <w:multiLevelType w:val="hybridMultilevel"/>
    <w:tmpl w:val="6CAC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402B"/>
    <w:multiLevelType w:val="hybridMultilevel"/>
    <w:tmpl w:val="E1FC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00FB6"/>
    <w:multiLevelType w:val="hybridMultilevel"/>
    <w:tmpl w:val="9DD476AC"/>
    <w:lvl w:ilvl="0" w:tplc="3E26A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0C67"/>
    <w:multiLevelType w:val="hybridMultilevel"/>
    <w:tmpl w:val="D0C6CE34"/>
    <w:lvl w:ilvl="0" w:tplc="3AAA1E2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07C90"/>
    <w:rsid w:val="000110D1"/>
    <w:rsid w:val="00041AA1"/>
    <w:rsid w:val="00050637"/>
    <w:rsid w:val="000670C5"/>
    <w:rsid w:val="00096CA1"/>
    <w:rsid w:val="000B44BC"/>
    <w:rsid w:val="000C0E29"/>
    <w:rsid w:val="000D7233"/>
    <w:rsid w:val="0014156E"/>
    <w:rsid w:val="001754EC"/>
    <w:rsid w:val="001871DD"/>
    <w:rsid w:val="00187C5A"/>
    <w:rsid w:val="001D077A"/>
    <w:rsid w:val="001E0F50"/>
    <w:rsid w:val="001F29D1"/>
    <w:rsid w:val="00210F9B"/>
    <w:rsid w:val="0022011D"/>
    <w:rsid w:val="0026014C"/>
    <w:rsid w:val="00282166"/>
    <w:rsid w:val="002F2C9D"/>
    <w:rsid w:val="002F7A99"/>
    <w:rsid w:val="003155CB"/>
    <w:rsid w:val="00316E19"/>
    <w:rsid w:val="00351893"/>
    <w:rsid w:val="003A4CF4"/>
    <w:rsid w:val="003F6319"/>
    <w:rsid w:val="00400378"/>
    <w:rsid w:val="00413AB1"/>
    <w:rsid w:val="004375A2"/>
    <w:rsid w:val="00440A34"/>
    <w:rsid w:val="00451BAF"/>
    <w:rsid w:val="00464081"/>
    <w:rsid w:val="004B1BAF"/>
    <w:rsid w:val="004B317D"/>
    <w:rsid w:val="004B7DBD"/>
    <w:rsid w:val="004C4AB3"/>
    <w:rsid w:val="004D1100"/>
    <w:rsid w:val="004F5CBB"/>
    <w:rsid w:val="0053241A"/>
    <w:rsid w:val="005A476D"/>
    <w:rsid w:val="005D134C"/>
    <w:rsid w:val="005F63A0"/>
    <w:rsid w:val="0062315D"/>
    <w:rsid w:val="00647FCE"/>
    <w:rsid w:val="0065120E"/>
    <w:rsid w:val="006539D2"/>
    <w:rsid w:val="006C7166"/>
    <w:rsid w:val="006C7B8B"/>
    <w:rsid w:val="006F318D"/>
    <w:rsid w:val="006F3D0B"/>
    <w:rsid w:val="007477C5"/>
    <w:rsid w:val="007874D9"/>
    <w:rsid w:val="007B2F0F"/>
    <w:rsid w:val="007C1EC4"/>
    <w:rsid w:val="00822829"/>
    <w:rsid w:val="008303BB"/>
    <w:rsid w:val="00850A38"/>
    <w:rsid w:val="00860436"/>
    <w:rsid w:val="008707CA"/>
    <w:rsid w:val="00873B56"/>
    <w:rsid w:val="0087501C"/>
    <w:rsid w:val="00893B3E"/>
    <w:rsid w:val="008978F1"/>
    <w:rsid w:val="008A3BD6"/>
    <w:rsid w:val="008B1781"/>
    <w:rsid w:val="008C5D64"/>
    <w:rsid w:val="00955DB0"/>
    <w:rsid w:val="009D262B"/>
    <w:rsid w:val="009D2722"/>
    <w:rsid w:val="009D614F"/>
    <w:rsid w:val="00A7257F"/>
    <w:rsid w:val="00A761F6"/>
    <w:rsid w:val="00A83DAD"/>
    <w:rsid w:val="00A84224"/>
    <w:rsid w:val="00AA218C"/>
    <w:rsid w:val="00AD2482"/>
    <w:rsid w:val="00B078CC"/>
    <w:rsid w:val="00B07C90"/>
    <w:rsid w:val="00B44740"/>
    <w:rsid w:val="00B55684"/>
    <w:rsid w:val="00B65473"/>
    <w:rsid w:val="00B7553F"/>
    <w:rsid w:val="00B85C4B"/>
    <w:rsid w:val="00C243A1"/>
    <w:rsid w:val="00C2658C"/>
    <w:rsid w:val="00C60264"/>
    <w:rsid w:val="00C95545"/>
    <w:rsid w:val="00CA5101"/>
    <w:rsid w:val="00CE183B"/>
    <w:rsid w:val="00D0333F"/>
    <w:rsid w:val="00D06FBE"/>
    <w:rsid w:val="00D4647E"/>
    <w:rsid w:val="00D56B39"/>
    <w:rsid w:val="00D60CD5"/>
    <w:rsid w:val="00DB2C45"/>
    <w:rsid w:val="00DC252A"/>
    <w:rsid w:val="00E01A28"/>
    <w:rsid w:val="00E02594"/>
    <w:rsid w:val="00E20310"/>
    <w:rsid w:val="00E468C8"/>
    <w:rsid w:val="00E6102B"/>
    <w:rsid w:val="00E73027"/>
    <w:rsid w:val="00EA77B3"/>
    <w:rsid w:val="00EB4EAD"/>
    <w:rsid w:val="00EC1823"/>
    <w:rsid w:val="00F049CF"/>
    <w:rsid w:val="00F22C88"/>
    <w:rsid w:val="00F379AF"/>
    <w:rsid w:val="00F572CB"/>
    <w:rsid w:val="00FA1F88"/>
    <w:rsid w:val="00FC0AAD"/>
    <w:rsid w:val="00FD07C5"/>
    <w:rsid w:val="00FD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2C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C90"/>
    <w:pPr>
      <w:jc w:val="center"/>
    </w:pPr>
    <w:rPr>
      <w:sz w:val="48"/>
    </w:rPr>
  </w:style>
  <w:style w:type="character" w:customStyle="1" w:styleId="a4">
    <w:name w:val="Название Знак"/>
    <w:basedOn w:val="a0"/>
    <w:link w:val="a3"/>
    <w:rsid w:val="00B07C90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B07C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614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C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1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F5CB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26014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B2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1"/>
    <w:qFormat/>
    <w:rsid w:val="00FA1F88"/>
    <w:pPr>
      <w:widowControl w:val="0"/>
      <w:autoSpaceDE w:val="0"/>
      <w:autoSpaceDN w:val="0"/>
      <w:ind w:left="106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A1F88"/>
    <w:rPr>
      <w:rFonts w:ascii="Calibri" w:eastAsia="Calibri" w:hAnsi="Calibri" w:cs="Calibri"/>
      <w:sz w:val="18"/>
      <w:szCs w:val="18"/>
    </w:rPr>
  </w:style>
  <w:style w:type="paragraph" w:styleId="ae">
    <w:name w:val="Plain Text"/>
    <w:basedOn w:val="a"/>
    <w:link w:val="af"/>
    <w:semiHidden/>
    <w:unhideWhenUsed/>
    <w:rsid w:val="004D1100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4D11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5608-12ED-4982-AD36-CDADDE14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ОВ</cp:lastModifiedBy>
  <cp:revision>3</cp:revision>
  <cp:lastPrinted>2021-01-26T09:30:00Z</cp:lastPrinted>
  <dcterms:created xsi:type="dcterms:W3CDTF">2021-01-26T09:43:00Z</dcterms:created>
  <dcterms:modified xsi:type="dcterms:W3CDTF">2021-01-26T09:49:00Z</dcterms:modified>
</cp:coreProperties>
</file>