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3D" w:rsidRPr="003B4480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393D" w:rsidRPr="00E01F42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6203488"/>
      <w:r w:rsidRPr="003B4480">
        <w:rPr>
          <w:rFonts w:ascii="Times New Roman" w:hAnsi="Times New Roman" w:cs="Times New Roman"/>
          <w:b/>
          <w:sz w:val="24"/>
          <w:szCs w:val="24"/>
        </w:rPr>
        <w:t>о муницип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альных мероприятиях для обучающихся 1-4-х классов</w:t>
      </w:r>
    </w:p>
    <w:p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3D" w:rsidRPr="000772A9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393D" w:rsidRPr="000772A9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мероприятий для младших школьников </w:t>
      </w:r>
      <w:r w:rsidRPr="000772A9">
        <w:rPr>
          <w:rFonts w:ascii="Times New Roman" w:hAnsi="Times New Roman" w:cs="Times New Roman"/>
          <w:sz w:val="24"/>
          <w:szCs w:val="24"/>
        </w:rPr>
        <w:t>определяет цели и задачи,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9">
        <w:rPr>
          <w:rFonts w:ascii="Times New Roman" w:hAnsi="Times New Roman" w:cs="Times New Roman"/>
          <w:sz w:val="24"/>
          <w:szCs w:val="24"/>
        </w:rPr>
        <w:t>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Pr="000772A9">
        <w:rPr>
          <w:rFonts w:ascii="Times New Roman" w:hAnsi="Times New Roman" w:cs="Times New Roman"/>
          <w:sz w:val="24"/>
          <w:szCs w:val="24"/>
        </w:rPr>
        <w:t>, требования, предъявляемые к участникам,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9">
        <w:rPr>
          <w:rFonts w:ascii="Times New Roman" w:hAnsi="Times New Roman" w:cs="Times New Roman"/>
          <w:sz w:val="24"/>
          <w:szCs w:val="24"/>
        </w:rPr>
        <w:t>подведения итогов.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Конкурсы направлены на повышение</w:t>
      </w:r>
      <w:r w:rsidRPr="002E6F5E">
        <w:rPr>
          <w:rFonts w:ascii="Times New Roman" w:hAnsi="Times New Roman" w:cs="Times New Roman"/>
          <w:sz w:val="24"/>
          <w:szCs w:val="24"/>
        </w:rPr>
        <w:t xml:space="preserve"> мотивации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E6F5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и педагогов начальных классов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0772A9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в заочном режиме в присутствии наблюдателей. 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 проводится 3 мероприятия: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1.Каллиграфическое соревнование «Золотое перо»;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2.Образовательная акция «Тотальный диктант»;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3.Каллиграфическое соревнование «Золотой автограф» для педагогов начальных классов.</w:t>
      </w:r>
    </w:p>
    <w:p w:rsidR="00A9393D" w:rsidRPr="00B90C8E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0C8E">
        <w:rPr>
          <w:rFonts w:ascii="Times New Roman" w:hAnsi="Times New Roman" w:cs="Times New Roman"/>
          <w:b/>
          <w:sz w:val="24"/>
          <w:szCs w:val="24"/>
        </w:rPr>
        <w:t xml:space="preserve">. Организаторы </w:t>
      </w: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A9393D" w:rsidRPr="00B90C8E" w:rsidRDefault="00A9393D" w:rsidP="00A9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каллиграфического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Pr="00B90C8E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0C8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Ангарского городского округа, МБУ ДПО ЦОРО;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педагоги МБОУ «Средняя общеобразовательная школа № 19» Ангарского городского округа;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Педагоги-победители конкурса «Золотой автограф»</w:t>
      </w:r>
    </w:p>
    <w:p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</w:t>
      </w:r>
      <w:r w:rsidRPr="00B90C8E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 19»</w:t>
      </w:r>
      <w:r w:rsidRPr="00B9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88 квартал, дом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90C8E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53 - 99 – 93;</w:t>
      </w:r>
    </w:p>
    <w:p w:rsidR="00A9393D" w:rsidRPr="003B4480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D47239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47239">
        <w:rPr>
          <w:rFonts w:ascii="Times New Roman" w:hAnsi="Times New Roman" w:cs="Times New Roman"/>
          <w:sz w:val="24"/>
          <w:szCs w:val="24"/>
        </w:rPr>
        <w:t>онтактные телефон</w:t>
      </w:r>
      <w:r>
        <w:rPr>
          <w:rFonts w:ascii="Times New Roman" w:hAnsi="Times New Roman" w:cs="Times New Roman"/>
          <w:sz w:val="24"/>
          <w:szCs w:val="24"/>
        </w:rPr>
        <w:t>ы: 8-904-126-11-42, Деева Ирина Леонидовна.</w:t>
      </w:r>
    </w:p>
    <w:p w:rsidR="00A9393D" w:rsidRDefault="00A9393D" w:rsidP="00A93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3D" w:rsidRPr="00E018F0" w:rsidRDefault="00A9393D" w:rsidP="00A9393D">
      <w:pPr>
        <w:rPr>
          <w:rFonts w:ascii="Times New Roman" w:hAnsi="Times New Roman" w:cs="Times New Roman"/>
          <w:b/>
        </w:rPr>
      </w:pPr>
      <w:bookmarkStart w:id="1" w:name="_GoBack"/>
      <w:bookmarkEnd w:id="1"/>
      <w:r w:rsidRPr="00E018F0">
        <w:rPr>
          <w:rFonts w:ascii="Times New Roman" w:hAnsi="Times New Roman" w:cs="Times New Roman"/>
          <w:b/>
        </w:rPr>
        <w:t>Мероприятия 3. Каллиграфическое соревнование для педагогов начальной школы. «Золотой автограф».</w:t>
      </w:r>
    </w:p>
    <w:p w:rsidR="00A9393D" w:rsidRDefault="00A9393D" w:rsidP="00A9393D">
      <w:pPr>
        <w:rPr>
          <w:rFonts w:ascii="Times New Roman" w:hAnsi="Times New Roman" w:cs="Times New Roman"/>
        </w:rPr>
      </w:pPr>
      <w:r w:rsidRPr="000D7F64">
        <w:rPr>
          <w:rFonts w:ascii="Times New Roman" w:hAnsi="Times New Roman" w:cs="Times New Roman"/>
        </w:rPr>
        <w:t>В этом году конкурс приурочен к Году науки и технологий. Он пройдет под девизом «Да здравствует наука!».</w:t>
      </w:r>
    </w:p>
    <w:p w:rsidR="00A9393D" w:rsidRDefault="00A9393D" w:rsidP="00A9393D">
      <w:pPr>
        <w:rPr>
          <w:rFonts w:ascii="Times New Roman" w:hAnsi="Times New Roman" w:cs="Times New Roman"/>
        </w:rPr>
      </w:pPr>
      <w:r w:rsidRPr="000D7F64">
        <w:t xml:space="preserve"> </w:t>
      </w:r>
      <w:r w:rsidRPr="000D7F64">
        <w:rPr>
          <w:rFonts w:ascii="Times New Roman" w:hAnsi="Times New Roman" w:cs="Times New Roman"/>
        </w:rPr>
        <w:t>Целями конкурса являются популяризация письма от руки; воспитание интереса и уважения к науке, к труду исследователя; предоставление участникам возможности открытого самовыражения.</w:t>
      </w:r>
      <w:r>
        <w:rPr>
          <w:rFonts w:ascii="Times New Roman" w:hAnsi="Times New Roman" w:cs="Times New Roman"/>
        </w:rPr>
        <w:t xml:space="preserve"> </w:t>
      </w:r>
    </w:p>
    <w:p w:rsidR="00A9393D" w:rsidRDefault="00A9393D" w:rsidP="00A9393D">
      <w:pPr>
        <w:rPr>
          <w:rFonts w:ascii="Times New Roman" w:hAnsi="Times New Roman" w:cs="Times New Roman"/>
          <w:b/>
        </w:rPr>
      </w:pPr>
      <w:r w:rsidRPr="000D7F64">
        <w:rPr>
          <w:rFonts w:ascii="Times New Roman" w:hAnsi="Times New Roman" w:cs="Times New Roman"/>
          <w:b/>
        </w:rPr>
        <w:t>Участники конкурса: педагоги, победители школьного конкурса. 1-2 педагога от школы</w:t>
      </w:r>
    </w:p>
    <w:p w:rsidR="00A9393D" w:rsidRPr="00FA37B7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B7">
        <w:rPr>
          <w:rFonts w:ascii="Times New Roman" w:hAnsi="Times New Roman" w:cs="Times New Roman"/>
          <w:sz w:val="24"/>
          <w:szCs w:val="24"/>
        </w:rPr>
        <w:t>График проведени</w:t>
      </w:r>
      <w:r>
        <w:rPr>
          <w:rFonts w:ascii="Times New Roman" w:hAnsi="Times New Roman" w:cs="Times New Roman"/>
          <w:sz w:val="24"/>
          <w:szCs w:val="24"/>
        </w:rPr>
        <w:t>я соревнования «Золотой автограф–20</w:t>
      </w:r>
      <w:r w:rsidRPr="00FA3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37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93D" w:rsidRPr="00FA37B7" w:rsidRDefault="00A9393D" w:rsidP="00A9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3D" w:rsidRDefault="00A9393D" w:rsidP="00A9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A9393D" w:rsidTr="008535FD"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электронной формы в ОО</w:t>
            </w:r>
          </w:p>
        </w:tc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ОО</w:t>
            </w:r>
          </w:p>
        </w:tc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работ на экспертизу</w:t>
            </w:r>
          </w:p>
        </w:tc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A9393D" w:rsidTr="008535FD"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01-02.03</w:t>
            </w:r>
          </w:p>
        </w:tc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69" w:type="dxa"/>
          </w:tcPr>
          <w:p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03.-04.03</w:t>
            </w:r>
          </w:p>
        </w:tc>
      </w:tr>
    </w:tbl>
    <w:p w:rsidR="00A9393D" w:rsidRDefault="00A9393D" w:rsidP="00A9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9393D" w:rsidRDefault="00A9393D" w:rsidP="00A939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93D" w:rsidRDefault="00A9393D" w:rsidP="00A939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Приложение 1. </w:t>
      </w:r>
    </w:p>
    <w:p w:rsidR="00A9393D" w:rsidRDefault="00A9393D" w:rsidP="00A939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393D" w:rsidRPr="00D47239" w:rsidRDefault="00A9393D" w:rsidP="00A939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393D" w:rsidRPr="005C3E11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E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Приложение 2.</w:t>
      </w:r>
    </w:p>
    <w:p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A9393D" w:rsidRPr="003B4480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>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B4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соревновании </w:t>
      </w:r>
      <w:r w:rsidRPr="003B44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Золотое автограф–2022</w:t>
      </w:r>
      <w:r w:rsidRPr="003B4480">
        <w:rPr>
          <w:rFonts w:ascii="Times New Roman" w:hAnsi="Times New Roman" w:cs="Times New Roman"/>
          <w:sz w:val="24"/>
          <w:szCs w:val="24"/>
        </w:rPr>
        <w:t>»</w:t>
      </w:r>
    </w:p>
    <w:p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lastRenderedPageBreak/>
        <w:t xml:space="preserve"> МБОУ «Средняя общеобразовательная школа № …»</w:t>
      </w:r>
    </w:p>
    <w:p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75"/>
        <w:gridCol w:w="2380"/>
        <w:gridCol w:w="1376"/>
        <w:gridCol w:w="5303"/>
      </w:tblGrid>
      <w:tr w:rsidR="00A9393D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 педагога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93D" w:rsidRPr="003B4480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9393D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93D" w:rsidRPr="00FF4FFB" w:rsidRDefault="00A9393D" w:rsidP="00A9393D">
      <w:pPr>
        <w:rPr>
          <w:rFonts w:ascii="Times New Roman" w:hAnsi="Times New Roman" w:cs="Times New Roman"/>
        </w:rPr>
      </w:pPr>
      <w:r w:rsidRPr="00FF4FFB">
        <w:rPr>
          <w:rFonts w:ascii="Times New Roman" w:hAnsi="Times New Roman" w:cs="Times New Roman"/>
        </w:rPr>
        <w:t>Школьный координатор:</w:t>
      </w:r>
    </w:p>
    <w:p w:rsidR="00A9393D" w:rsidRDefault="00A9393D" w:rsidP="00A9393D">
      <w:pPr>
        <w:rPr>
          <w:rFonts w:ascii="Times New Roman" w:hAnsi="Times New Roman" w:cs="Times New Roman"/>
        </w:rPr>
      </w:pPr>
      <w:r w:rsidRPr="00FF4FFB">
        <w:rPr>
          <w:rFonts w:ascii="Times New Roman" w:hAnsi="Times New Roman" w:cs="Times New Roman"/>
        </w:rPr>
        <w:t>Ф.И.О, телефон</w:t>
      </w:r>
    </w:p>
    <w:p w:rsidR="00A9393D" w:rsidRPr="000D7F64" w:rsidRDefault="00A9393D" w:rsidP="00A9393D">
      <w:pPr>
        <w:rPr>
          <w:rFonts w:ascii="Times New Roman" w:hAnsi="Times New Roman" w:cs="Times New Roman"/>
        </w:rPr>
      </w:pPr>
    </w:p>
    <w:p w:rsidR="00087EDC" w:rsidRDefault="00087EDC"/>
    <w:sectPr w:rsidR="0008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D"/>
    <w:rsid w:val="00087EDC"/>
    <w:rsid w:val="00A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2A0C"/>
  <w15:chartTrackingRefBased/>
  <w15:docId w15:val="{E2FD1D42-E4DF-456E-8E5F-AF9FE85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3D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93D"/>
    <w:rPr>
      <w:color w:val="0000FF"/>
      <w:u w:val="single"/>
    </w:rPr>
  </w:style>
  <w:style w:type="table" w:styleId="a4">
    <w:name w:val="Table Grid"/>
    <w:basedOn w:val="a1"/>
    <w:uiPriority w:val="39"/>
    <w:rsid w:val="00A9393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2021-10-25T15:11:00Z</dcterms:created>
  <dcterms:modified xsi:type="dcterms:W3CDTF">2021-10-25T15:12:00Z</dcterms:modified>
</cp:coreProperties>
</file>