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59" w:rsidRDefault="0035395B" w:rsidP="00820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5706110</wp:posOffset>
            </wp:positionH>
            <wp:positionV relativeFrom="margin">
              <wp:posOffset>86360</wp:posOffset>
            </wp:positionV>
            <wp:extent cx="1247775" cy="1466850"/>
            <wp:effectExtent l="19050" t="0" r="9525" b="0"/>
            <wp:wrapSquare wrapText="bothSides"/>
            <wp:docPr id="2" name="Рисунок 5" descr="C:\Documents and Settings\Uchitel\Рабочий стол\КАПИТАН ВРУНГЕЛЬ\a_347a7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chitel\Рабочий стол\КАПИТАН ВРУНГЕЛЬ\a_347a7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-46990</wp:posOffset>
            </wp:positionH>
            <wp:positionV relativeFrom="margin">
              <wp:posOffset>-85090</wp:posOffset>
            </wp:positionV>
            <wp:extent cx="1210310" cy="1409700"/>
            <wp:effectExtent l="19050" t="0" r="8890" b="0"/>
            <wp:wrapSquare wrapText="bothSides"/>
            <wp:docPr id="25" name="Рисунок 3" descr="E:\к новой регате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 новой регате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86" r="15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759" w:rsidRPr="001771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8314745</wp:posOffset>
            </wp:positionH>
            <wp:positionV relativeFrom="margin">
              <wp:posOffset>887785</wp:posOffset>
            </wp:positionV>
            <wp:extent cx="1984679" cy="2496710"/>
            <wp:effectExtent l="19050" t="0" r="0" b="0"/>
            <wp:wrapSquare wrapText="bothSides"/>
            <wp:docPr id="14" name="Рисунок 2" descr="F:\к новой регате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новой регате\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759" w:rsidRPr="001771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8162345</wp:posOffset>
            </wp:positionH>
            <wp:positionV relativeFrom="margin">
              <wp:posOffset>735385</wp:posOffset>
            </wp:positionV>
            <wp:extent cx="1984679" cy="2496710"/>
            <wp:effectExtent l="19050" t="0" r="0" b="0"/>
            <wp:wrapSquare wrapText="bothSides"/>
            <wp:docPr id="13" name="Рисунок 2" descr="F:\к новой регате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новой регате\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759" w:rsidRPr="001771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8009945</wp:posOffset>
            </wp:positionH>
            <wp:positionV relativeFrom="margin">
              <wp:posOffset>582985</wp:posOffset>
            </wp:positionV>
            <wp:extent cx="1984679" cy="2496710"/>
            <wp:effectExtent l="19050" t="0" r="0" b="0"/>
            <wp:wrapSquare wrapText="bothSides"/>
            <wp:docPr id="12" name="Рисунок 2" descr="F:\к новой регате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новой регате\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759" w:rsidRPr="00743B0F">
        <w:rPr>
          <w:rFonts w:ascii="Times New Roman" w:hAnsi="Times New Roman" w:cs="Times New Roman"/>
          <w:b/>
          <w:sz w:val="28"/>
          <w:szCs w:val="28"/>
        </w:rPr>
        <w:t>Мат</w:t>
      </w:r>
      <w:r w:rsidR="00820759">
        <w:rPr>
          <w:rFonts w:ascii="Times New Roman" w:hAnsi="Times New Roman" w:cs="Times New Roman"/>
          <w:b/>
          <w:sz w:val="28"/>
          <w:szCs w:val="28"/>
        </w:rPr>
        <w:t>ематическая регата 4 класс (2013</w:t>
      </w:r>
      <w:r w:rsidR="00820759" w:rsidRPr="00743B0F">
        <w:rPr>
          <w:rFonts w:ascii="Times New Roman" w:hAnsi="Times New Roman" w:cs="Times New Roman"/>
          <w:b/>
          <w:sz w:val="28"/>
          <w:szCs w:val="28"/>
        </w:rPr>
        <w:t>)</w:t>
      </w:r>
    </w:p>
    <w:p w:rsidR="00820759" w:rsidRDefault="00820759" w:rsidP="008207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команды………………………………..    </w:t>
      </w:r>
    </w:p>
    <w:p w:rsidR="00820759" w:rsidRDefault="00820759" w:rsidP="008207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………………………</w:t>
      </w:r>
    </w:p>
    <w:p w:rsidR="00820759" w:rsidRDefault="00820759" w:rsidP="0082075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00">
        <w:rPr>
          <w:rFonts w:ascii="Times New Roman" w:hAnsi="Times New Roman" w:cs="Times New Roman"/>
          <w:b/>
          <w:sz w:val="28"/>
          <w:szCs w:val="28"/>
        </w:rPr>
        <w:t>тур (10 мин)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-----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баллов</w:t>
      </w:r>
    </w:p>
    <w:p w:rsidR="00820759" w:rsidRPr="004B2047" w:rsidRDefault="00820759" w:rsidP="0082075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2047">
        <w:rPr>
          <w:rFonts w:ascii="Times New Roman" w:hAnsi="Times New Roman" w:cs="Times New Roman"/>
          <w:b/>
          <w:i/>
          <w:sz w:val="28"/>
          <w:szCs w:val="28"/>
        </w:rPr>
        <w:t xml:space="preserve">Получив приглашение на участие в международной регате, </w:t>
      </w:r>
    </w:p>
    <w:p w:rsidR="00820759" w:rsidRPr="004B2047" w:rsidRDefault="00820759" w:rsidP="0082075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2047">
        <w:rPr>
          <w:rFonts w:ascii="Times New Roman" w:hAnsi="Times New Roman" w:cs="Times New Roman"/>
          <w:b/>
          <w:i/>
          <w:sz w:val="28"/>
          <w:szCs w:val="28"/>
        </w:rPr>
        <w:t xml:space="preserve">известный мореход капитан </w:t>
      </w:r>
      <w:proofErr w:type="spellStart"/>
      <w:r w:rsidRPr="004B2047">
        <w:rPr>
          <w:rFonts w:ascii="Times New Roman" w:hAnsi="Times New Roman" w:cs="Times New Roman"/>
          <w:b/>
          <w:i/>
          <w:sz w:val="28"/>
          <w:szCs w:val="28"/>
        </w:rPr>
        <w:t>Врунгель</w:t>
      </w:r>
      <w:proofErr w:type="spellEnd"/>
      <w:r w:rsidRPr="004B2047">
        <w:rPr>
          <w:rFonts w:ascii="Times New Roman" w:hAnsi="Times New Roman" w:cs="Times New Roman"/>
          <w:b/>
          <w:i/>
          <w:sz w:val="28"/>
          <w:szCs w:val="28"/>
        </w:rPr>
        <w:t xml:space="preserve"> набирает команду и отправляется в путь.</w:t>
      </w:r>
    </w:p>
    <w:p w:rsidR="00820759" w:rsidRPr="00D03983" w:rsidRDefault="00820759" w:rsidP="00820759">
      <w:pPr>
        <w:pStyle w:val="a3"/>
        <w:rPr>
          <w:rStyle w:val="FontStyle91"/>
          <w:b/>
          <w:sz w:val="28"/>
          <w:szCs w:val="28"/>
        </w:rPr>
      </w:pPr>
      <w:r w:rsidRPr="00D03983">
        <w:rPr>
          <w:rStyle w:val="FontStyle91"/>
          <w:b/>
          <w:sz w:val="28"/>
          <w:szCs w:val="28"/>
        </w:rPr>
        <w:t>№ 1.1</w:t>
      </w:r>
    </w:p>
    <w:p w:rsidR="00820759" w:rsidRPr="004E6D25" w:rsidRDefault="00820759" w:rsidP="0082075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983">
        <w:rPr>
          <w:rStyle w:val="FontStyle91"/>
          <w:sz w:val="28"/>
          <w:szCs w:val="28"/>
        </w:rPr>
        <w:t xml:space="preserve">На яхте необходим меткий стрелок. В тире капитан </w:t>
      </w:r>
      <w:proofErr w:type="spellStart"/>
      <w:r w:rsidRPr="00D03983">
        <w:rPr>
          <w:rStyle w:val="FontStyle91"/>
          <w:sz w:val="28"/>
          <w:szCs w:val="28"/>
        </w:rPr>
        <w:t>Врунгель</w:t>
      </w:r>
      <w:proofErr w:type="spellEnd"/>
      <w:r w:rsidRPr="00D03983">
        <w:rPr>
          <w:rStyle w:val="FontStyle91"/>
          <w:sz w:val="28"/>
          <w:szCs w:val="28"/>
        </w:rPr>
        <w:t xml:space="preserve"> заметил молодого моряка огромного роста. </w:t>
      </w:r>
      <w:r w:rsidRPr="004E6D25">
        <w:rPr>
          <w:rStyle w:val="FontStyle91"/>
          <w:b/>
          <w:sz w:val="28"/>
          <w:szCs w:val="28"/>
        </w:rPr>
        <w:t xml:space="preserve">Лом заплатил за 10 выстрелов. За каждое попадание в мишень он получает право на 2 </w:t>
      </w:r>
      <w:proofErr w:type="gramStart"/>
      <w:r w:rsidRPr="004E6D25">
        <w:rPr>
          <w:rStyle w:val="FontStyle91"/>
          <w:b/>
          <w:sz w:val="28"/>
          <w:szCs w:val="28"/>
        </w:rPr>
        <w:t>дополнительных</w:t>
      </w:r>
      <w:proofErr w:type="gramEnd"/>
      <w:r w:rsidRPr="004E6D25">
        <w:rPr>
          <w:rStyle w:val="FontStyle91"/>
          <w:b/>
          <w:sz w:val="28"/>
          <w:szCs w:val="28"/>
        </w:rPr>
        <w:t xml:space="preserve"> выстрела. Ему удалось сделать 20 выстрелов.</w:t>
      </w:r>
      <w:r w:rsidRPr="00D03983">
        <w:rPr>
          <w:rFonts w:ascii="Times New Roman" w:hAnsi="Times New Roman" w:cs="Times New Roman"/>
          <w:sz w:val="28"/>
          <w:szCs w:val="28"/>
        </w:rPr>
        <w:t xml:space="preserve"> </w:t>
      </w:r>
      <w:r w:rsidRPr="004E6D2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Помоги капитану </w:t>
      </w:r>
      <w:proofErr w:type="gramStart"/>
      <w:r w:rsidRPr="004E6D25"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r w:rsidRPr="004E6D25">
        <w:rPr>
          <w:rFonts w:ascii="Times New Roman" w:hAnsi="Times New Roman" w:cs="Times New Roman"/>
          <w:b/>
          <w:sz w:val="28"/>
          <w:szCs w:val="28"/>
          <w:u w:val="single"/>
        </w:rPr>
        <w:t>ос</w:t>
      </w:r>
      <w:r w:rsidRPr="004E6D25">
        <w:rPr>
          <w:rFonts w:ascii="Times New Roman" w:eastAsia="Calibri" w:hAnsi="Times New Roman" w:cs="Times New Roman"/>
          <w:b/>
          <w:sz w:val="28"/>
          <w:szCs w:val="28"/>
          <w:u w:val="single"/>
        </w:rPr>
        <w:t>читать</w:t>
      </w:r>
      <w:proofErr w:type="gramEnd"/>
      <w:r w:rsidRPr="004E6D2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сколько точных попаданий сделал Лом.</w:t>
      </w:r>
    </w:p>
    <w:p w:rsidR="00820759" w:rsidRPr="003215C1" w:rsidRDefault="00820759" w:rsidP="0082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BB" w:rsidRPr="003215C1" w:rsidRDefault="005860BB" w:rsidP="00820759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860BB" w:rsidRPr="003215C1" w:rsidRDefault="005860BB" w:rsidP="00820759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860BB" w:rsidRPr="003215C1" w:rsidRDefault="005860BB" w:rsidP="00820759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860BB" w:rsidRPr="003215C1" w:rsidRDefault="005860BB" w:rsidP="00820759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860BB" w:rsidRPr="003215C1" w:rsidRDefault="005860BB" w:rsidP="0082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759" w:rsidRPr="00D03983" w:rsidRDefault="00820759" w:rsidP="00820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983">
        <w:rPr>
          <w:rFonts w:ascii="Times New Roman" w:hAnsi="Times New Roman" w:cs="Times New Roman"/>
          <w:b/>
          <w:sz w:val="28"/>
          <w:szCs w:val="28"/>
        </w:rPr>
        <w:t>№ 1.2</w:t>
      </w:r>
      <w:r w:rsidRPr="00D039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page" w:tblpX="8743" w:tblpY="758"/>
        <w:tblW w:w="0" w:type="auto"/>
        <w:tblLook w:val="04A0"/>
      </w:tblPr>
      <w:tblGrid>
        <w:gridCol w:w="363"/>
        <w:gridCol w:w="357"/>
        <w:gridCol w:w="6"/>
        <w:gridCol w:w="350"/>
        <w:gridCol w:w="377"/>
        <w:gridCol w:w="363"/>
        <w:gridCol w:w="363"/>
      </w:tblGrid>
      <w:tr w:rsidR="005860BB" w:rsidRPr="00D03983" w:rsidTr="005860BB">
        <w:trPr>
          <w:trHeight w:val="197"/>
        </w:trPr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0BB" w:rsidRPr="00D03983" w:rsidTr="005860BB">
        <w:trPr>
          <w:gridBefore w:val="3"/>
          <w:wBefore w:w="726" w:type="dxa"/>
          <w:trHeight w:val="206"/>
        </w:trPr>
        <w:tc>
          <w:tcPr>
            <w:tcW w:w="350" w:type="dxa"/>
            <w:tcBorders>
              <w:top w:val="single" w:sz="24" w:space="0" w:color="auto"/>
              <w:left w:val="single" w:sz="24" w:space="0" w:color="auto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24" w:space="0" w:color="auto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0BB" w:rsidRPr="00D03983" w:rsidTr="005860BB">
        <w:trPr>
          <w:gridBefore w:val="3"/>
          <w:wBefore w:w="726" w:type="dxa"/>
          <w:trHeight w:val="197"/>
        </w:trPr>
        <w:tc>
          <w:tcPr>
            <w:tcW w:w="350" w:type="dxa"/>
            <w:tcBorders>
              <w:left w:val="single" w:sz="24" w:space="0" w:color="auto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right w:val="single" w:sz="24" w:space="0" w:color="auto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0BB" w:rsidRPr="00D03983" w:rsidTr="005860BB">
        <w:trPr>
          <w:trHeight w:val="197"/>
        </w:trPr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24" w:space="0" w:color="auto"/>
              <w:bottom w:val="single" w:sz="4" w:space="0" w:color="auto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right w:val="single" w:sz="24" w:space="0" w:color="auto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  <w:vMerge/>
            <w:tcBorders>
              <w:left w:val="single" w:sz="24" w:space="0" w:color="auto"/>
              <w:right w:val="nil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0BB" w:rsidRPr="00D03983" w:rsidTr="005860BB">
        <w:trPr>
          <w:gridBefore w:val="1"/>
          <w:wBefore w:w="363" w:type="dxa"/>
          <w:trHeight w:val="197"/>
        </w:trPr>
        <w:tc>
          <w:tcPr>
            <w:tcW w:w="357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  <w:tcBorders>
              <w:bottom w:val="single" w:sz="24" w:space="0" w:color="auto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bottom w:val="single" w:sz="24" w:space="0" w:color="auto"/>
              <w:right w:val="single" w:sz="24" w:space="0" w:color="auto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  <w:vMerge/>
            <w:tcBorders>
              <w:left w:val="single" w:sz="24" w:space="0" w:color="auto"/>
              <w:right w:val="nil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0BB" w:rsidRPr="00D03983" w:rsidTr="005860BB">
        <w:trPr>
          <w:gridBefore w:val="1"/>
          <w:wBefore w:w="363" w:type="dxa"/>
          <w:trHeight w:val="206"/>
        </w:trPr>
        <w:tc>
          <w:tcPr>
            <w:tcW w:w="363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:rsidR="005860BB" w:rsidRPr="00D03983" w:rsidRDefault="005860BB" w:rsidP="005860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0759" w:rsidRDefault="00820759" w:rsidP="0082075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983">
        <w:rPr>
          <w:rFonts w:ascii="Times New Roman" w:hAnsi="Times New Roman" w:cs="Times New Roman"/>
          <w:sz w:val="28"/>
          <w:szCs w:val="28"/>
        </w:rPr>
        <w:t xml:space="preserve">Капитан </w:t>
      </w:r>
      <w:proofErr w:type="spellStart"/>
      <w:r w:rsidRPr="00D03983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D03983">
        <w:rPr>
          <w:rFonts w:ascii="Times New Roman" w:hAnsi="Times New Roman" w:cs="Times New Roman"/>
          <w:sz w:val="28"/>
          <w:szCs w:val="28"/>
        </w:rPr>
        <w:t xml:space="preserve"> </w:t>
      </w:r>
      <w:r w:rsidRPr="00D03983">
        <w:rPr>
          <w:rFonts w:ascii="Times New Roman" w:eastAsia="Calibri" w:hAnsi="Times New Roman" w:cs="Times New Roman"/>
          <w:sz w:val="28"/>
          <w:szCs w:val="28"/>
        </w:rPr>
        <w:t>пытается доказать, что он умнее</w:t>
      </w:r>
      <w:r w:rsidRPr="00D03983">
        <w:rPr>
          <w:rFonts w:ascii="Times New Roman" w:hAnsi="Times New Roman" w:cs="Times New Roman"/>
          <w:b/>
          <w:bCs/>
          <w:sz w:val="28"/>
          <w:szCs w:val="28"/>
        </w:rPr>
        <w:t xml:space="preserve"> Лома</w:t>
      </w:r>
      <w:r w:rsidRPr="00D03983">
        <w:rPr>
          <w:rFonts w:ascii="Times New Roman" w:eastAsia="Calibri" w:hAnsi="Times New Roman" w:cs="Times New Roman"/>
          <w:sz w:val="28"/>
          <w:szCs w:val="28"/>
        </w:rPr>
        <w:t xml:space="preserve"> и демонстрирует свои познания в математике. Он говорит:</w:t>
      </w:r>
      <w:r w:rsidRPr="00D03983">
        <w:rPr>
          <w:rFonts w:ascii="Times New Roman" w:hAnsi="Times New Roman" w:cs="Times New Roman"/>
          <w:sz w:val="28"/>
          <w:szCs w:val="28"/>
        </w:rPr>
        <w:t xml:space="preserve"> «</w:t>
      </w:r>
      <w:r w:rsidRPr="00D03983">
        <w:rPr>
          <w:rFonts w:ascii="Times New Roman" w:hAnsi="Times New Roman" w:cs="Times New Roman"/>
          <w:b/>
          <w:sz w:val="28"/>
          <w:szCs w:val="28"/>
        </w:rPr>
        <w:t>Разрежь фигуру на четыре равные части. Резать можно только по сторонам клеточек. Части должны быть равны не только по площади, но и по форме».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983">
        <w:rPr>
          <w:rFonts w:ascii="Times New Roman" w:hAnsi="Times New Roman" w:cs="Times New Roman"/>
          <w:sz w:val="28"/>
          <w:szCs w:val="28"/>
        </w:rPr>
        <w:t xml:space="preserve"> Помоги Лому </w:t>
      </w:r>
      <w:r w:rsidRPr="00D03983">
        <w:rPr>
          <w:rFonts w:ascii="Times New Roman" w:eastAsia="Calibri" w:hAnsi="Times New Roman" w:cs="Times New Roman"/>
          <w:sz w:val="28"/>
          <w:szCs w:val="28"/>
        </w:rPr>
        <w:t xml:space="preserve">первым закончить, чтобы произвести на </w:t>
      </w:r>
      <w:proofErr w:type="spellStart"/>
      <w:r w:rsidRPr="00D03983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Pr="00D03983">
        <w:rPr>
          <w:rFonts w:ascii="Times New Roman" w:hAnsi="Times New Roman" w:cs="Times New Roman"/>
          <w:sz w:val="28"/>
          <w:szCs w:val="28"/>
        </w:rPr>
        <w:t xml:space="preserve"> </w:t>
      </w:r>
      <w:r w:rsidRPr="00D03983">
        <w:rPr>
          <w:rFonts w:ascii="Times New Roman" w:eastAsia="Calibri" w:hAnsi="Times New Roman" w:cs="Times New Roman"/>
          <w:sz w:val="28"/>
          <w:szCs w:val="28"/>
        </w:rPr>
        <w:t>впечатление.</w:t>
      </w:r>
    </w:p>
    <w:p w:rsidR="00F073AF" w:rsidRPr="00D03983" w:rsidRDefault="00F073AF" w:rsidP="0082075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759" w:rsidRPr="00D03983" w:rsidRDefault="00820759" w:rsidP="0082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BB" w:rsidRPr="00D03983" w:rsidRDefault="005860BB" w:rsidP="0082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759" w:rsidRPr="00D03983" w:rsidRDefault="00820759" w:rsidP="0082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B80" w:rsidRDefault="009A1B80" w:rsidP="008207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0759" w:rsidRPr="00D03983" w:rsidRDefault="00820759" w:rsidP="00820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3983">
        <w:rPr>
          <w:rFonts w:ascii="Times New Roman" w:hAnsi="Times New Roman" w:cs="Times New Roman"/>
          <w:b/>
          <w:sz w:val="28"/>
          <w:szCs w:val="28"/>
        </w:rPr>
        <w:t>№ 1.3</w:t>
      </w:r>
    </w:p>
    <w:p w:rsidR="00820759" w:rsidRPr="00D03983" w:rsidRDefault="00820759" w:rsidP="00820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983">
        <w:rPr>
          <w:rFonts w:ascii="Times New Roman" w:hAnsi="Times New Roman" w:cs="Times New Roman"/>
          <w:sz w:val="28"/>
          <w:szCs w:val="28"/>
        </w:rPr>
        <w:t xml:space="preserve">На яхте "Беда" находится </w:t>
      </w:r>
      <w:r w:rsidRPr="00D03983">
        <w:rPr>
          <w:rFonts w:ascii="Times New Roman" w:eastAsia="Calibri" w:hAnsi="Times New Roman" w:cs="Times New Roman"/>
          <w:sz w:val="28"/>
          <w:szCs w:val="28"/>
        </w:rPr>
        <w:t>сейф.</w:t>
      </w:r>
      <w:r w:rsidRPr="00D03983">
        <w:rPr>
          <w:rFonts w:ascii="Times New Roman" w:hAnsi="Times New Roman" w:cs="Times New Roman"/>
          <w:sz w:val="28"/>
          <w:szCs w:val="28"/>
        </w:rPr>
        <w:t xml:space="preserve"> Фукс </w:t>
      </w:r>
    </w:p>
    <w:tbl>
      <w:tblPr>
        <w:tblStyle w:val="a5"/>
        <w:tblpPr w:leftFromText="180" w:rightFromText="180" w:vertAnchor="text" w:horzAnchor="page" w:tblpX="8729" w:tblpY="38"/>
        <w:tblW w:w="0" w:type="auto"/>
        <w:tblLook w:val="04A0"/>
      </w:tblPr>
      <w:tblGrid>
        <w:gridCol w:w="761"/>
      </w:tblGrid>
      <w:tr w:rsidR="00820759" w:rsidRPr="00D03983" w:rsidTr="00820759">
        <w:trPr>
          <w:trHeight w:val="283"/>
        </w:trPr>
        <w:tc>
          <w:tcPr>
            <w:tcW w:w="761" w:type="dxa"/>
          </w:tcPr>
          <w:p w:rsidR="00820759" w:rsidRPr="00D03983" w:rsidRDefault="00820759" w:rsidP="008207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98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820759" w:rsidRPr="00D03983" w:rsidRDefault="00820759" w:rsidP="00820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983">
        <w:rPr>
          <w:rFonts w:ascii="Times New Roman" w:eastAsia="Calibri" w:hAnsi="Times New Roman" w:cs="Times New Roman"/>
          <w:sz w:val="28"/>
          <w:szCs w:val="28"/>
        </w:rPr>
        <w:t>выяснил,</w:t>
      </w:r>
      <w:r w:rsidRPr="00D03983">
        <w:rPr>
          <w:rFonts w:ascii="Times New Roman" w:hAnsi="Times New Roman" w:cs="Times New Roman"/>
          <w:sz w:val="28"/>
          <w:szCs w:val="28"/>
        </w:rPr>
        <w:t xml:space="preserve"> </w:t>
      </w:r>
      <w:r w:rsidRPr="00D03983">
        <w:rPr>
          <w:rFonts w:ascii="Times New Roman" w:eastAsia="Calibri" w:hAnsi="Times New Roman" w:cs="Times New Roman"/>
          <w:sz w:val="28"/>
          <w:szCs w:val="28"/>
        </w:rPr>
        <w:t>что для того чтобы узнать</w:t>
      </w:r>
    </w:p>
    <w:tbl>
      <w:tblPr>
        <w:tblStyle w:val="a5"/>
        <w:tblpPr w:leftFromText="180" w:rightFromText="180" w:vertAnchor="text" w:horzAnchor="page" w:tblpX="7243" w:tblpY="-64"/>
        <w:tblW w:w="0" w:type="auto"/>
        <w:tblLook w:val="04A0"/>
      </w:tblPr>
      <w:tblGrid>
        <w:gridCol w:w="761"/>
      </w:tblGrid>
      <w:tr w:rsidR="00F073AF" w:rsidRPr="00D03983" w:rsidTr="00F073AF">
        <w:trPr>
          <w:trHeight w:val="283"/>
        </w:trPr>
        <w:tc>
          <w:tcPr>
            <w:tcW w:w="761" w:type="dxa"/>
          </w:tcPr>
          <w:p w:rsidR="00F073AF" w:rsidRPr="00D03983" w:rsidRDefault="00F073AF" w:rsidP="00F07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98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820759" w:rsidRPr="00D03983" w:rsidRDefault="00820759" w:rsidP="00820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983">
        <w:rPr>
          <w:rFonts w:ascii="Times New Roman" w:eastAsia="Calibri" w:hAnsi="Times New Roman" w:cs="Times New Roman"/>
          <w:sz w:val="28"/>
          <w:szCs w:val="28"/>
        </w:rPr>
        <w:t>код сейфового замка,</w:t>
      </w:r>
      <w:r w:rsidRPr="00D03983">
        <w:rPr>
          <w:rFonts w:ascii="Times New Roman" w:hAnsi="Times New Roman" w:cs="Times New Roman"/>
          <w:sz w:val="28"/>
          <w:szCs w:val="28"/>
        </w:rPr>
        <w:t xml:space="preserve"> </w:t>
      </w:r>
      <w:r w:rsidRPr="00D03983">
        <w:rPr>
          <w:rFonts w:ascii="Times New Roman" w:eastAsia="Calibri" w:hAnsi="Times New Roman" w:cs="Times New Roman"/>
          <w:sz w:val="28"/>
          <w:szCs w:val="28"/>
        </w:rPr>
        <w:t>надо</w:t>
      </w:r>
      <w:r w:rsidRPr="00D03983">
        <w:rPr>
          <w:rFonts w:ascii="Times New Roman" w:hAnsi="Times New Roman" w:cs="Times New Roman"/>
          <w:sz w:val="28"/>
          <w:szCs w:val="28"/>
        </w:rPr>
        <w:t xml:space="preserve"> </w:t>
      </w:r>
      <w:r w:rsidRPr="00D03983">
        <w:rPr>
          <w:rFonts w:ascii="Times New Roman" w:eastAsia="Calibri" w:hAnsi="Times New Roman" w:cs="Times New Roman"/>
          <w:sz w:val="28"/>
          <w:szCs w:val="28"/>
        </w:rPr>
        <w:t>составить</w:t>
      </w:r>
    </w:p>
    <w:tbl>
      <w:tblPr>
        <w:tblStyle w:val="a5"/>
        <w:tblpPr w:leftFromText="180" w:rightFromText="180" w:vertAnchor="text" w:horzAnchor="page" w:tblpX="6114" w:tblpY="49"/>
        <w:tblW w:w="0" w:type="auto"/>
        <w:tblLook w:val="04A0"/>
      </w:tblPr>
      <w:tblGrid>
        <w:gridCol w:w="823"/>
      </w:tblGrid>
      <w:tr w:rsidR="00820759" w:rsidRPr="00D03983" w:rsidTr="00820759">
        <w:trPr>
          <w:trHeight w:val="424"/>
        </w:trPr>
        <w:tc>
          <w:tcPr>
            <w:tcW w:w="823" w:type="dxa"/>
          </w:tcPr>
          <w:p w:rsidR="00820759" w:rsidRPr="00D03983" w:rsidRDefault="00820759" w:rsidP="008207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983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</w:tbl>
    <w:tbl>
      <w:tblPr>
        <w:tblStyle w:val="a5"/>
        <w:tblpPr w:leftFromText="180" w:rightFromText="180" w:vertAnchor="text" w:horzAnchor="page" w:tblpX="9927" w:tblpY="132"/>
        <w:tblW w:w="0" w:type="auto"/>
        <w:tblLook w:val="04A0"/>
      </w:tblPr>
      <w:tblGrid>
        <w:gridCol w:w="675"/>
      </w:tblGrid>
      <w:tr w:rsidR="00820759" w:rsidRPr="00D03983" w:rsidTr="00820759">
        <w:trPr>
          <w:trHeight w:val="321"/>
        </w:trPr>
        <w:tc>
          <w:tcPr>
            <w:tcW w:w="675" w:type="dxa"/>
          </w:tcPr>
          <w:p w:rsidR="00820759" w:rsidRPr="00D03983" w:rsidRDefault="00820759" w:rsidP="008207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9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tbl>
      <w:tblPr>
        <w:tblStyle w:val="a5"/>
        <w:tblpPr w:leftFromText="180" w:rightFromText="180" w:vertAnchor="text" w:horzAnchor="page" w:tblpX="7933" w:tblpY="121"/>
        <w:tblW w:w="0" w:type="auto"/>
        <w:tblLook w:val="04A0"/>
      </w:tblPr>
      <w:tblGrid>
        <w:gridCol w:w="761"/>
      </w:tblGrid>
      <w:tr w:rsidR="00F073AF" w:rsidRPr="00D03983" w:rsidTr="00F073AF">
        <w:trPr>
          <w:trHeight w:val="283"/>
        </w:trPr>
        <w:tc>
          <w:tcPr>
            <w:tcW w:w="761" w:type="dxa"/>
          </w:tcPr>
          <w:p w:rsidR="00F073AF" w:rsidRPr="00D03983" w:rsidRDefault="00F073AF" w:rsidP="00F07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20759" w:rsidRPr="004E6D25" w:rsidRDefault="00820759" w:rsidP="00820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6D25">
        <w:rPr>
          <w:rFonts w:ascii="Times New Roman" w:hAnsi="Times New Roman" w:cs="Times New Roman"/>
          <w:b/>
          <w:sz w:val="28"/>
          <w:szCs w:val="28"/>
        </w:rPr>
        <w:t>самое маленькое число, которое можно</w:t>
      </w:r>
    </w:p>
    <w:p w:rsidR="00820759" w:rsidRPr="004E6D25" w:rsidRDefault="00820759" w:rsidP="00820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6D25">
        <w:rPr>
          <w:rFonts w:ascii="Times New Roman" w:hAnsi="Times New Roman" w:cs="Times New Roman"/>
          <w:b/>
          <w:sz w:val="28"/>
          <w:szCs w:val="28"/>
        </w:rPr>
        <w:t xml:space="preserve">получить, выкладывая в ряд карточки, </w:t>
      </w:r>
    </w:p>
    <w:tbl>
      <w:tblPr>
        <w:tblStyle w:val="a5"/>
        <w:tblpPr w:leftFromText="180" w:rightFromText="180" w:vertAnchor="text" w:horzAnchor="page" w:tblpX="8338" w:tblpY="152"/>
        <w:tblW w:w="0" w:type="auto"/>
        <w:tblLook w:val="04A0"/>
      </w:tblPr>
      <w:tblGrid>
        <w:gridCol w:w="761"/>
      </w:tblGrid>
      <w:tr w:rsidR="00F073AF" w:rsidRPr="00D03983" w:rsidTr="00F073AF">
        <w:trPr>
          <w:trHeight w:val="283"/>
        </w:trPr>
        <w:tc>
          <w:tcPr>
            <w:tcW w:w="761" w:type="dxa"/>
          </w:tcPr>
          <w:p w:rsidR="00F073AF" w:rsidRPr="00D03983" w:rsidRDefault="00F073AF" w:rsidP="00F073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0759" w:rsidRPr="00D03983" w:rsidRDefault="00820759" w:rsidP="008207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03983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D03983">
        <w:rPr>
          <w:rFonts w:ascii="Times New Roman" w:hAnsi="Times New Roman" w:cs="Times New Roman"/>
          <w:sz w:val="28"/>
          <w:szCs w:val="28"/>
        </w:rPr>
        <w:t xml:space="preserve"> справа, равно … </w:t>
      </w:r>
    </w:p>
    <w:p w:rsidR="00F073AF" w:rsidRDefault="00820759" w:rsidP="008207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D25">
        <w:rPr>
          <w:rFonts w:ascii="Times New Roman" w:hAnsi="Times New Roman" w:cs="Times New Roman"/>
          <w:b/>
          <w:sz w:val="28"/>
          <w:szCs w:val="28"/>
          <w:u w:val="single"/>
        </w:rPr>
        <w:t>Помоги Фуксу</w:t>
      </w:r>
      <w:r w:rsidRPr="004E6D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справиться с этой задачей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3AF" w:rsidRDefault="00F073AF" w:rsidP="0082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BB" w:rsidRPr="003215C1" w:rsidRDefault="005860BB" w:rsidP="003215C1">
      <w:pPr>
        <w:pStyle w:val="a3"/>
        <w:pBdr>
          <w:top w:val="single" w:sz="12" w:space="0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860BB" w:rsidRPr="003215C1" w:rsidRDefault="005860BB" w:rsidP="00820759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860BB" w:rsidRPr="003215C1" w:rsidRDefault="005860BB" w:rsidP="00820759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D2830" w:rsidRPr="003215C1" w:rsidRDefault="005D2830" w:rsidP="00820759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D2830" w:rsidRDefault="005D2830" w:rsidP="0082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759" w:rsidRPr="00820759" w:rsidRDefault="00820759" w:rsidP="0082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759" w:rsidRPr="004E6D25" w:rsidRDefault="00820759" w:rsidP="00820759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6D25">
        <w:rPr>
          <w:rFonts w:ascii="Times New Roman" w:hAnsi="Times New Roman" w:cs="Times New Roman"/>
          <w:b/>
          <w:i/>
          <w:sz w:val="28"/>
          <w:szCs w:val="28"/>
        </w:rPr>
        <w:t>Спасибо Вам</w:t>
      </w:r>
      <w:r w:rsidRPr="004E6D25">
        <w:rPr>
          <w:rFonts w:ascii="Times New Roman" w:eastAsia="Calibri" w:hAnsi="Times New Roman" w:cs="Times New Roman"/>
          <w:b/>
          <w:i/>
          <w:sz w:val="28"/>
          <w:szCs w:val="28"/>
        </w:rPr>
        <w:t>!</w:t>
      </w:r>
    </w:p>
    <w:p w:rsidR="00820759" w:rsidRPr="004E6D25" w:rsidRDefault="00820759" w:rsidP="00820759">
      <w:pPr>
        <w:pStyle w:val="a3"/>
        <w:jc w:val="center"/>
        <w:rPr>
          <w:rFonts w:ascii="Georgia" w:eastAsia="Calibri" w:hAnsi="Georgia" w:cs="Times New Roman"/>
          <w:b/>
          <w:i/>
          <w:sz w:val="28"/>
          <w:szCs w:val="28"/>
        </w:rPr>
      </w:pPr>
      <w:r w:rsidRPr="004E6D25">
        <w:rPr>
          <w:rFonts w:ascii="Times New Roman" w:hAnsi="Times New Roman" w:cs="Times New Roman"/>
          <w:b/>
          <w:i/>
          <w:sz w:val="28"/>
          <w:szCs w:val="28"/>
        </w:rPr>
        <w:t>Желаем успехов в следующем туре</w:t>
      </w:r>
      <w:r w:rsidRPr="004E6D25">
        <w:rPr>
          <w:rFonts w:ascii="Georgia" w:eastAsia="Calibri" w:hAnsi="Georgia" w:cs="Times New Roman"/>
          <w:b/>
          <w:i/>
          <w:sz w:val="28"/>
          <w:szCs w:val="28"/>
        </w:rPr>
        <w:t>!</w:t>
      </w:r>
    </w:p>
    <w:p w:rsidR="00820759" w:rsidRDefault="005D2830" w:rsidP="0082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5058410</wp:posOffset>
            </wp:positionH>
            <wp:positionV relativeFrom="margin">
              <wp:posOffset>19685</wp:posOffset>
            </wp:positionV>
            <wp:extent cx="1962150" cy="1533525"/>
            <wp:effectExtent l="19050" t="0" r="0" b="0"/>
            <wp:wrapSquare wrapText="bothSides"/>
            <wp:docPr id="18" name="Рисунок 4" descr="C:\Documents and Settings\Uchitel\Рабочий стол\РЕГАТЫ с нета\КАПИТАН ВРУНГЕЛЬ\127435107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chitel\Рабочий стол\РЕГАТЫ с нета\КАПИТАН ВРУНГЕЛЬ\1274351077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53" t="10103" r="8824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335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124460</wp:posOffset>
            </wp:positionV>
            <wp:extent cx="1210310" cy="1409700"/>
            <wp:effectExtent l="19050" t="0" r="8890" b="0"/>
            <wp:wrapSquare wrapText="bothSides"/>
            <wp:docPr id="6" name="Рисунок 3" descr="E:\к новой регате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 новой регате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86" r="15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759" w:rsidRDefault="00820759" w:rsidP="00820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0F">
        <w:rPr>
          <w:rFonts w:ascii="Times New Roman" w:hAnsi="Times New Roman" w:cs="Times New Roman"/>
          <w:b/>
          <w:sz w:val="28"/>
          <w:szCs w:val="28"/>
        </w:rPr>
        <w:t>Мат</w:t>
      </w:r>
      <w:r>
        <w:rPr>
          <w:rFonts w:ascii="Times New Roman" w:hAnsi="Times New Roman" w:cs="Times New Roman"/>
          <w:b/>
          <w:sz w:val="28"/>
          <w:szCs w:val="28"/>
        </w:rPr>
        <w:t>ематическая регата 4 класс (2013</w:t>
      </w:r>
      <w:r w:rsidRPr="00743B0F">
        <w:rPr>
          <w:rFonts w:ascii="Times New Roman" w:hAnsi="Times New Roman" w:cs="Times New Roman"/>
          <w:b/>
          <w:sz w:val="28"/>
          <w:szCs w:val="28"/>
        </w:rPr>
        <w:t>)</w:t>
      </w:r>
    </w:p>
    <w:p w:rsidR="00820759" w:rsidRDefault="00820759" w:rsidP="008207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команды…………………………   </w:t>
      </w:r>
    </w:p>
    <w:p w:rsidR="00820759" w:rsidRDefault="00820759" w:rsidP="008207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………………………</w:t>
      </w:r>
    </w:p>
    <w:p w:rsidR="00820759" w:rsidRPr="00655342" w:rsidRDefault="00820759" w:rsidP="00820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42">
        <w:rPr>
          <w:rFonts w:ascii="Times New Roman" w:hAnsi="Times New Roman" w:cs="Times New Roman"/>
          <w:b/>
          <w:sz w:val="28"/>
          <w:szCs w:val="28"/>
        </w:rPr>
        <w:t>2 тур (15 мин)</w:t>
      </w:r>
      <w:r>
        <w:rPr>
          <w:rFonts w:ascii="Times New Roman" w:hAnsi="Times New Roman" w:cs="Times New Roman"/>
          <w:b/>
          <w:sz w:val="28"/>
          <w:szCs w:val="28"/>
        </w:rPr>
        <w:t xml:space="preserve"> ------ 7 баллов</w:t>
      </w:r>
    </w:p>
    <w:p w:rsidR="00820759" w:rsidRDefault="00820759" w:rsidP="0082075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6977">
        <w:rPr>
          <w:rFonts w:ascii="Times New Roman" w:hAnsi="Times New Roman" w:cs="Times New Roman"/>
          <w:b/>
          <w:i/>
          <w:sz w:val="28"/>
          <w:szCs w:val="28"/>
        </w:rPr>
        <w:t>Яхта, названная «Победа»</w:t>
      </w:r>
      <w:r>
        <w:rPr>
          <w:rFonts w:ascii="Times New Roman" w:hAnsi="Times New Roman" w:cs="Times New Roman"/>
          <w:b/>
          <w:i/>
          <w:sz w:val="28"/>
          <w:szCs w:val="28"/>
        </w:rPr>
        <w:t>, п</w:t>
      </w:r>
      <w:r w:rsidRPr="00AA6977">
        <w:rPr>
          <w:rFonts w:ascii="Times New Roman" w:hAnsi="Times New Roman" w:cs="Times New Roman"/>
          <w:b/>
          <w:i/>
          <w:sz w:val="28"/>
          <w:szCs w:val="28"/>
        </w:rPr>
        <w:t>осле отплытия поменяла имя на «Беда»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820759" w:rsidRDefault="00820759" w:rsidP="0082075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потеряв две буквы названия. Э</w:t>
      </w:r>
      <w:r w:rsidRPr="00AA6977">
        <w:rPr>
          <w:rFonts w:ascii="Times New Roman" w:hAnsi="Times New Roman" w:cs="Times New Roman"/>
          <w:b/>
          <w:i/>
          <w:sz w:val="28"/>
          <w:szCs w:val="28"/>
        </w:rPr>
        <w:t>то только начало невероятных приключений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20759" w:rsidRPr="00AA6977" w:rsidRDefault="00820759" w:rsidP="00820759">
      <w:pPr>
        <w:pStyle w:val="a3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A69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6977">
        <w:rPr>
          <w:rFonts w:ascii="Times New Roman" w:hAnsi="Times New Roman" w:cs="Times New Roman"/>
          <w:b/>
          <w:i/>
          <w:sz w:val="28"/>
          <w:szCs w:val="28"/>
        </w:rPr>
        <w:t>Врунгеля</w:t>
      </w:r>
      <w:proofErr w:type="spellEnd"/>
      <w:r w:rsidRPr="00AA6977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6977">
        <w:rPr>
          <w:rFonts w:ascii="Times New Roman" w:hAnsi="Times New Roman" w:cs="Times New Roman"/>
          <w:b/>
          <w:i/>
          <w:sz w:val="28"/>
          <w:szCs w:val="28"/>
        </w:rPr>
        <w:t xml:space="preserve"> Лома и Фукса.</w:t>
      </w:r>
    </w:p>
    <w:p w:rsidR="00820759" w:rsidRPr="004E6D25" w:rsidRDefault="00820759" w:rsidP="0082075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6D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2.1</w:t>
      </w:r>
    </w:p>
    <w:p w:rsidR="00820759" w:rsidRDefault="00820759" w:rsidP="00820759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25">
        <w:rPr>
          <w:rFonts w:ascii="Times New Roman" w:hAnsi="Times New Roman" w:cs="Times New Roman"/>
          <w:sz w:val="28"/>
          <w:szCs w:val="28"/>
        </w:rPr>
        <w:t xml:space="preserve">Капитан </w:t>
      </w:r>
      <w:proofErr w:type="spellStart"/>
      <w:r w:rsidRPr="004E6D25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4E6D25">
        <w:rPr>
          <w:rFonts w:ascii="Times New Roman" w:hAnsi="Times New Roman" w:cs="Times New Roman"/>
          <w:sz w:val="28"/>
          <w:szCs w:val="28"/>
        </w:rPr>
        <w:t xml:space="preserve"> попросил превосходного повара – кулинара  Лома испечь торт и написать на нем зашифрованное имя своего товарища.  </w:t>
      </w:r>
      <w:proofErr w:type="spellStart"/>
      <w:r w:rsidRPr="004E6D25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4E6D25">
        <w:rPr>
          <w:rFonts w:ascii="Times New Roman" w:hAnsi="Times New Roman" w:cs="Times New Roman"/>
          <w:b/>
          <w:sz w:val="28"/>
          <w:szCs w:val="28"/>
        </w:rPr>
        <w:t xml:space="preserve"> заменил каждую букву имени товарища порядковым номером этой буквы в русском алфавите. Получилось число 510 141.</w:t>
      </w:r>
      <w:r w:rsidRPr="004E6D25">
        <w:rPr>
          <w:rFonts w:ascii="Times New Roman" w:hAnsi="Times New Roman" w:cs="Times New Roman"/>
          <w:sz w:val="28"/>
          <w:szCs w:val="28"/>
        </w:rPr>
        <w:t xml:space="preserve"> </w:t>
      </w:r>
      <w:r w:rsidRPr="004E6D25">
        <w:rPr>
          <w:rFonts w:ascii="Times New Roman" w:hAnsi="Times New Roman" w:cs="Times New Roman"/>
          <w:b/>
          <w:sz w:val="28"/>
          <w:szCs w:val="28"/>
          <w:u w:val="single"/>
        </w:rPr>
        <w:t>Помоги Лому узнать имя товарища капитана.</w:t>
      </w:r>
      <w:r w:rsidRPr="004E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CCD" w:rsidRDefault="00230CCD" w:rsidP="00820759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CCD" w:rsidRDefault="00230CCD" w:rsidP="00820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CCD" w:rsidRDefault="00230CCD" w:rsidP="00230CCD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073AF" w:rsidRDefault="00F073AF" w:rsidP="008207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0759" w:rsidRPr="004E6D25" w:rsidRDefault="00820759" w:rsidP="00820759">
      <w:pPr>
        <w:pStyle w:val="a3"/>
        <w:rPr>
          <w:rFonts w:ascii="Times New Roman" w:eastAsia="Times New Roman" w:hAnsi="Times New Roman" w:cs="Times New Roman"/>
          <w:b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4E6D25">
        <w:rPr>
          <w:rFonts w:ascii="Times New Roman" w:hAnsi="Times New Roman" w:cs="Times New Roman"/>
          <w:b/>
          <w:sz w:val="28"/>
          <w:szCs w:val="28"/>
        </w:rPr>
        <w:t>№ 2.2</w:t>
      </w:r>
      <w:r w:rsidRPr="004E6D25">
        <w:rPr>
          <w:rFonts w:ascii="Times New Roman" w:eastAsia="Times New Roman" w:hAnsi="Times New Roman" w:cs="Times New Roman"/>
          <w:b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20759" w:rsidRDefault="00820759" w:rsidP="00820759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D25">
        <w:rPr>
          <w:rFonts w:ascii="Times New Roman" w:hAnsi="Times New Roman" w:cs="Times New Roman"/>
          <w:sz w:val="28"/>
          <w:szCs w:val="28"/>
        </w:rPr>
        <w:t xml:space="preserve">Лом испек </w:t>
      </w:r>
      <w:r w:rsidRPr="004E6D25">
        <w:rPr>
          <w:rFonts w:ascii="Times New Roman" w:hAnsi="Times New Roman" w:cs="Times New Roman"/>
          <w:b/>
          <w:sz w:val="28"/>
          <w:szCs w:val="28"/>
        </w:rPr>
        <w:t xml:space="preserve">торт по заказу капитана прямоугольной формы. После того как  Лом, капитан </w:t>
      </w:r>
      <w:proofErr w:type="spellStart"/>
      <w:r w:rsidRPr="004E6D25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4E6D25">
        <w:rPr>
          <w:rFonts w:ascii="Times New Roman" w:hAnsi="Times New Roman" w:cs="Times New Roman"/>
          <w:b/>
          <w:sz w:val="28"/>
          <w:szCs w:val="28"/>
        </w:rPr>
        <w:t xml:space="preserve"> и Фукс съели по одинаковому кусочку торта, длина и ширина  торта  уменьшилась в 2 раза.</w:t>
      </w:r>
      <w:r w:rsidRPr="004E6D25">
        <w:rPr>
          <w:rFonts w:ascii="Times New Roman" w:hAnsi="Times New Roman" w:cs="Times New Roman"/>
          <w:sz w:val="28"/>
          <w:szCs w:val="28"/>
        </w:rPr>
        <w:t xml:space="preserve"> </w:t>
      </w:r>
      <w:r w:rsidRPr="0064519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сколько еще  человек хватит </w:t>
      </w:r>
      <w:proofErr w:type="spellStart"/>
      <w:r w:rsidRPr="0064519B">
        <w:rPr>
          <w:rFonts w:ascii="Times New Roman" w:hAnsi="Times New Roman" w:cs="Times New Roman"/>
          <w:b/>
          <w:sz w:val="28"/>
          <w:szCs w:val="28"/>
          <w:u w:val="single"/>
        </w:rPr>
        <w:t>оставщегося</w:t>
      </w:r>
      <w:proofErr w:type="spellEnd"/>
      <w:r w:rsidRPr="006451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торта, если все </w:t>
      </w:r>
      <w:proofErr w:type="gramStart"/>
      <w:r w:rsidRPr="0064519B">
        <w:rPr>
          <w:rFonts w:ascii="Times New Roman" w:hAnsi="Times New Roman" w:cs="Times New Roman"/>
          <w:b/>
          <w:sz w:val="28"/>
          <w:szCs w:val="28"/>
          <w:u w:val="single"/>
        </w:rPr>
        <w:t>будут</w:t>
      </w:r>
      <w:proofErr w:type="gramEnd"/>
      <w:r w:rsidRPr="006451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есть такие же кусочки, как и первые 3 человека?</w:t>
      </w:r>
    </w:p>
    <w:p w:rsidR="0035395B" w:rsidRDefault="0035395B" w:rsidP="00820759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09D" w:rsidRPr="004E6D25" w:rsidRDefault="0057109D" w:rsidP="00820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09D" w:rsidRDefault="0057109D" w:rsidP="00820759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7109D" w:rsidRDefault="0057109D" w:rsidP="00820759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7109D" w:rsidRDefault="0057109D" w:rsidP="00820759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7109D" w:rsidRDefault="0057109D" w:rsidP="00820759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20759" w:rsidRPr="004E6D25" w:rsidRDefault="00820759" w:rsidP="00820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6D25">
        <w:rPr>
          <w:rFonts w:ascii="Times New Roman" w:hAnsi="Times New Roman" w:cs="Times New Roman"/>
          <w:b/>
          <w:sz w:val="28"/>
          <w:szCs w:val="28"/>
        </w:rPr>
        <w:t>№2.3</w:t>
      </w:r>
    </w:p>
    <w:p w:rsidR="00820759" w:rsidRDefault="00820759" w:rsidP="00820759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D25">
        <w:rPr>
          <w:rFonts w:ascii="Times New Roman" w:eastAsia="Calibri" w:hAnsi="Times New Roman" w:cs="Times New Roman"/>
          <w:sz w:val="28"/>
          <w:szCs w:val="28"/>
        </w:rPr>
        <w:t xml:space="preserve">Раскладывая вещи в новой каюте, </w:t>
      </w:r>
      <w:r w:rsidRPr="004E6D25">
        <w:rPr>
          <w:rFonts w:ascii="Times New Roman" w:hAnsi="Times New Roman" w:cs="Times New Roman"/>
          <w:sz w:val="28"/>
          <w:szCs w:val="28"/>
        </w:rPr>
        <w:t xml:space="preserve">капитан </w:t>
      </w:r>
      <w:proofErr w:type="spellStart"/>
      <w:r w:rsidRPr="004E6D25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4E6D25">
        <w:rPr>
          <w:rFonts w:ascii="Times New Roman" w:hAnsi="Times New Roman" w:cs="Times New Roman"/>
          <w:sz w:val="28"/>
          <w:szCs w:val="28"/>
        </w:rPr>
        <w:t xml:space="preserve"> нашел свое письмо. В нем</w:t>
      </w:r>
      <w:r w:rsidRPr="004E6D25">
        <w:rPr>
          <w:rFonts w:ascii="Times New Roman" w:eastAsia="Calibri" w:hAnsi="Times New Roman" w:cs="Times New Roman"/>
          <w:sz w:val="28"/>
          <w:szCs w:val="28"/>
        </w:rPr>
        <w:t xml:space="preserve"> он </w:t>
      </w:r>
      <w:r w:rsidRPr="004E6D25">
        <w:rPr>
          <w:rFonts w:ascii="Times New Roman" w:hAnsi="Times New Roman" w:cs="Times New Roman"/>
          <w:sz w:val="28"/>
          <w:szCs w:val="28"/>
        </w:rPr>
        <w:t>рассказыв</w:t>
      </w:r>
      <w:r w:rsidRPr="004E6D25">
        <w:rPr>
          <w:rFonts w:ascii="Times New Roman" w:eastAsia="Calibri" w:hAnsi="Times New Roman" w:cs="Times New Roman"/>
          <w:sz w:val="28"/>
          <w:szCs w:val="28"/>
        </w:rPr>
        <w:t>ал,</w:t>
      </w:r>
      <w:r w:rsidRPr="004E6D25">
        <w:rPr>
          <w:rFonts w:ascii="Times New Roman" w:hAnsi="Times New Roman" w:cs="Times New Roman"/>
          <w:sz w:val="28"/>
          <w:szCs w:val="28"/>
        </w:rPr>
        <w:t xml:space="preserve"> как: </w:t>
      </w:r>
      <w:r w:rsidRPr="0064519B">
        <w:rPr>
          <w:rFonts w:ascii="Times New Roman" w:hAnsi="Times New Roman" w:cs="Times New Roman"/>
          <w:b/>
          <w:sz w:val="28"/>
          <w:szCs w:val="28"/>
        </w:rPr>
        <w:t>«В морской пучине водолазы сражаются с осьминогами. Я вижу 36 конечностей. Из них 26 – ноги …»</w:t>
      </w:r>
      <w:r w:rsidRPr="004E6D25">
        <w:rPr>
          <w:rFonts w:ascii="Times New Roman" w:hAnsi="Times New Roman" w:cs="Times New Roman"/>
          <w:sz w:val="28"/>
          <w:szCs w:val="28"/>
        </w:rPr>
        <w:t xml:space="preserve"> Письмо было</w:t>
      </w:r>
      <w:r w:rsidRPr="004E6D25">
        <w:rPr>
          <w:rFonts w:ascii="Times New Roman" w:eastAsia="Calibri" w:hAnsi="Times New Roman" w:cs="Times New Roman"/>
          <w:sz w:val="28"/>
          <w:szCs w:val="28"/>
        </w:rPr>
        <w:t xml:space="preserve"> написан</w:t>
      </w:r>
      <w:r w:rsidRPr="004E6D25">
        <w:rPr>
          <w:rFonts w:ascii="Times New Roman" w:hAnsi="Times New Roman" w:cs="Times New Roman"/>
          <w:sz w:val="28"/>
          <w:szCs w:val="28"/>
        </w:rPr>
        <w:t>о</w:t>
      </w:r>
      <w:r w:rsidRPr="004E6D25">
        <w:rPr>
          <w:rFonts w:ascii="Times New Roman" w:eastAsia="Calibri" w:hAnsi="Times New Roman" w:cs="Times New Roman"/>
          <w:sz w:val="28"/>
          <w:szCs w:val="28"/>
        </w:rPr>
        <w:t xml:space="preserve"> давно. </w:t>
      </w:r>
      <w:r w:rsidRPr="004E6D25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4E6D25">
        <w:rPr>
          <w:rFonts w:ascii="Times New Roman" w:eastAsia="Calibri" w:hAnsi="Times New Roman" w:cs="Times New Roman"/>
          <w:sz w:val="28"/>
          <w:szCs w:val="28"/>
        </w:rPr>
        <w:t xml:space="preserve">уже не видны на бумаге. </w:t>
      </w:r>
      <w:r w:rsidRPr="0064519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Помоги капитану </w:t>
      </w:r>
      <w:proofErr w:type="spellStart"/>
      <w:r w:rsidRPr="0064519B">
        <w:rPr>
          <w:rFonts w:ascii="Times New Roman" w:hAnsi="Times New Roman" w:cs="Times New Roman"/>
          <w:b/>
          <w:sz w:val="28"/>
          <w:szCs w:val="28"/>
          <w:u w:val="single"/>
        </w:rPr>
        <w:t>Врунгелю</w:t>
      </w:r>
      <w:proofErr w:type="spellEnd"/>
      <w:r w:rsidRPr="0064519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64519B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r w:rsidRPr="0064519B">
        <w:rPr>
          <w:rFonts w:ascii="Times New Roman" w:hAnsi="Times New Roman" w:cs="Times New Roman"/>
          <w:b/>
          <w:sz w:val="28"/>
          <w:szCs w:val="28"/>
          <w:u w:val="single"/>
        </w:rPr>
        <w:t>спомнить</w:t>
      </w:r>
      <w:proofErr w:type="gramEnd"/>
      <w:r w:rsidRPr="006451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сколько осьминогов участвует в битве?</w:t>
      </w:r>
    </w:p>
    <w:p w:rsidR="0057109D" w:rsidRDefault="0057109D" w:rsidP="00820759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09D" w:rsidRDefault="0057109D" w:rsidP="0082075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3AF" w:rsidRDefault="00F073AF" w:rsidP="0057109D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7109D" w:rsidRDefault="0057109D" w:rsidP="0057109D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7109D" w:rsidRDefault="0057109D" w:rsidP="0057109D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7109D" w:rsidRDefault="0057109D" w:rsidP="0057109D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7109D" w:rsidRDefault="0057109D" w:rsidP="0057109D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7109D" w:rsidRDefault="0057109D" w:rsidP="0057109D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7109D" w:rsidRDefault="0057109D" w:rsidP="0057109D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20759" w:rsidRPr="004E6D25" w:rsidRDefault="00820759" w:rsidP="0057109D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6D25">
        <w:rPr>
          <w:rFonts w:ascii="Times New Roman" w:hAnsi="Times New Roman" w:cs="Times New Roman"/>
          <w:b/>
          <w:i/>
          <w:sz w:val="28"/>
          <w:szCs w:val="28"/>
        </w:rPr>
        <w:t>Спасибо Вам</w:t>
      </w:r>
      <w:r w:rsidRPr="004E6D25">
        <w:rPr>
          <w:rFonts w:ascii="Times New Roman" w:eastAsia="Calibri" w:hAnsi="Times New Roman" w:cs="Times New Roman"/>
          <w:b/>
          <w:i/>
          <w:sz w:val="28"/>
          <w:szCs w:val="28"/>
        </w:rPr>
        <w:t>!</w:t>
      </w:r>
    </w:p>
    <w:p w:rsidR="00F073AF" w:rsidRPr="00F073AF" w:rsidRDefault="00820759" w:rsidP="00F073AF">
      <w:pPr>
        <w:pStyle w:val="a3"/>
        <w:jc w:val="center"/>
        <w:rPr>
          <w:rFonts w:ascii="Georgia" w:eastAsia="Calibri" w:hAnsi="Georgia" w:cs="Times New Roman"/>
          <w:b/>
          <w:i/>
          <w:sz w:val="28"/>
          <w:szCs w:val="28"/>
        </w:rPr>
      </w:pPr>
      <w:r w:rsidRPr="004E6D25">
        <w:rPr>
          <w:rFonts w:ascii="Times New Roman" w:hAnsi="Times New Roman" w:cs="Times New Roman"/>
          <w:b/>
          <w:i/>
          <w:sz w:val="28"/>
          <w:szCs w:val="28"/>
        </w:rPr>
        <w:t>Желаем успехов в следующем туре</w:t>
      </w:r>
      <w:r w:rsidRPr="004E6D25">
        <w:rPr>
          <w:rFonts w:ascii="Georgia" w:eastAsia="Calibri" w:hAnsi="Georgia" w:cs="Times New Roman"/>
          <w:b/>
          <w:i/>
          <w:sz w:val="28"/>
          <w:szCs w:val="28"/>
        </w:rPr>
        <w:t>!</w:t>
      </w:r>
    </w:p>
    <w:p w:rsidR="00820759" w:rsidRDefault="0057109D" w:rsidP="005D2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-113665</wp:posOffset>
            </wp:positionH>
            <wp:positionV relativeFrom="margin">
              <wp:posOffset>-4445</wp:posOffset>
            </wp:positionV>
            <wp:extent cx="1210310" cy="1409700"/>
            <wp:effectExtent l="19050" t="0" r="8890" b="0"/>
            <wp:wrapSquare wrapText="bothSides"/>
            <wp:docPr id="7" name="Рисунок 3" descr="E:\к новой регате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 новой регате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86" r="15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3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5248910</wp:posOffset>
            </wp:positionH>
            <wp:positionV relativeFrom="margin">
              <wp:posOffset>5080</wp:posOffset>
            </wp:positionV>
            <wp:extent cx="1990725" cy="1400175"/>
            <wp:effectExtent l="0" t="0" r="9525" b="0"/>
            <wp:wrapSquare wrapText="bothSides"/>
            <wp:docPr id="20" name="Рисунок 5" descr="C:\Documents and Settings\Uchitel\Рабочий стол\РЕГАТЫ с нета\КАПИТАН ВРУНГЕЛЬ\000_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chitel\Рабочий стол\РЕГАТЫ с нета\КАПИТАН ВРУНГЕЛЬ\000_sh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01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759" w:rsidRPr="00743B0F">
        <w:rPr>
          <w:rFonts w:ascii="Times New Roman" w:hAnsi="Times New Roman" w:cs="Times New Roman"/>
          <w:b/>
          <w:sz w:val="28"/>
          <w:szCs w:val="28"/>
        </w:rPr>
        <w:t>Математическая регата 4 класс (2012)</w:t>
      </w:r>
    </w:p>
    <w:p w:rsidR="00820759" w:rsidRDefault="00820759" w:rsidP="008207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команды………………………………..    </w:t>
      </w:r>
    </w:p>
    <w:p w:rsidR="00820759" w:rsidRDefault="00820759" w:rsidP="008207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Школа ………………………</w:t>
      </w:r>
    </w:p>
    <w:p w:rsidR="00820759" w:rsidRPr="003A6BC6" w:rsidRDefault="00820759" w:rsidP="0082075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C6">
        <w:rPr>
          <w:rFonts w:ascii="Times New Roman" w:hAnsi="Times New Roman" w:cs="Times New Roman"/>
          <w:b/>
          <w:sz w:val="28"/>
          <w:szCs w:val="28"/>
        </w:rPr>
        <w:t>тур (20мин) ------ 8 баллов</w:t>
      </w:r>
    </w:p>
    <w:p w:rsidR="00820759" w:rsidRPr="004B2047" w:rsidRDefault="00820759" w:rsidP="0082075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Через  моря и  суши</w:t>
      </w:r>
      <w:r w:rsidRPr="004B2047">
        <w:rPr>
          <w:rFonts w:ascii="Times New Roman" w:hAnsi="Times New Roman" w:cs="Times New Roman"/>
          <w:b/>
          <w:i/>
          <w:sz w:val="28"/>
          <w:szCs w:val="28"/>
        </w:rPr>
        <w:t xml:space="preserve">, через экватор, джунгли и льды, через Европу, жаркую Африку и Америку, придётся пройти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Врунгелю</w:t>
      </w:r>
      <w:proofErr w:type="spellEnd"/>
      <w:r w:rsidRPr="00AA6977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Лому</w:t>
      </w:r>
      <w:r w:rsidRPr="00AA6977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Фуксу</w:t>
      </w:r>
      <w:r w:rsidRPr="004B2047">
        <w:rPr>
          <w:rFonts w:ascii="Times New Roman" w:hAnsi="Times New Roman" w:cs="Times New Roman"/>
          <w:b/>
          <w:i/>
          <w:sz w:val="28"/>
          <w:szCs w:val="28"/>
        </w:rPr>
        <w:t>, чтобы завершить своё великое пу</w:t>
      </w:r>
      <w:r>
        <w:rPr>
          <w:rFonts w:ascii="Times New Roman" w:hAnsi="Times New Roman" w:cs="Times New Roman"/>
          <w:b/>
          <w:i/>
          <w:sz w:val="28"/>
          <w:szCs w:val="28"/>
        </w:rPr>
        <w:t>тешествие.</w:t>
      </w:r>
    </w:p>
    <w:p w:rsidR="00820759" w:rsidRPr="007E6F38" w:rsidRDefault="00820759" w:rsidP="0082075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F38">
        <w:rPr>
          <w:rFonts w:ascii="Times New Roman" w:hAnsi="Times New Roman" w:cs="Times New Roman"/>
          <w:b/>
          <w:sz w:val="28"/>
          <w:szCs w:val="28"/>
          <w:lang w:eastAsia="ru-RU"/>
        </w:rPr>
        <w:t>№ 3.1</w:t>
      </w:r>
    </w:p>
    <w:p w:rsidR="00820759" w:rsidRDefault="00820759" w:rsidP="0082075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F38">
        <w:rPr>
          <w:rFonts w:ascii="Times New Roman" w:hAnsi="Times New Roman" w:cs="Times New Roman"/>
          <w:sz w:val="28"/>
          <w:szCs w:val="28"/>
        </w:rPr>
        <w:t xml:space="preserve">Умный и хитрый Фукс умеет находить выход из сложных ситуаций. Он </w:t>
      </w:r>
      <w:r w:rsidRPr="007E6F38">
        <w:rPr>
          <w:rFonts w:ascii="Times New Roman" w:eastAsia="Calibri" w:hAnsi="Times New Roman" w:cs="Times New Roman"/>
          <w:sz w:val="28"/>
          <w:szCs w:val="28"/>
        </w:rPr>
        <w:t>постоянно записывает разную нуж</w:t>
      </w:r>
      <w:r w:rsidRPr="007E6F38">
        <w:rPr>
          <w:rFonts w:ascii="Times New Roman" w:hAnsi="Times New Roman" w:cs="Times New Roman"/>
          <w:sz w:val="28"/>
          <w:szCs w:val="28"/>
        </w:rPr>
        <w:t>ную информацию в свой блокнот, ч</w:t>
      </w:r>
      <w:r w:rsidRPr="007E6F38">
        <w:rPr>
          <w:rFonts w:ascii="Times New Roman" w:eastAsia="Calibri" w:hAnsi="Times New Roman" w:cs="Times New Roman"/>
          <w:sz w:val="28"/>
          <w:szCs w:val="28"/>
        </w:rPr>
        <w:t>тобы никто не уз</w:t>
      </w:r>
      <w:r w:rsidRPr="007E6F38">
        <w:rPr>
          <w:rFonts w:ascii="Times New Roman" w:hAnsi="Times New Roman" w:cs="Times New Roman"/>
          <w:sz w:val="28"/>
          <w:szCs w:val="28"/>
        </w:rPr>
        <w:t>нал его секреты, Все записи он шифрует так: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F38">
        <w:rPr>
          <w:rFonts w:ascii="Times New Roman" w:hAnsi="Times New Roman" w:cs="Times New Roman"/>
          <w:sz w:val="28"/>
          <w:szCs w:val="28"/>
        </w:rPr>
        <w:t>«</w:t>
      </w:r>
      <w:r w:rsidRPr="007E6F38">
        <w:rPr>
          <w:rFonts w:ascii="Times New Roman" w:hAnsi="Times New Roman" w:cs="Times New Roman"/>
          <w:b/>
          <w:sz w:val="28"/>
          <w:szCs w:val="28"/>
        </w:rPr>
        <w:t xml:space="preserve">Задумал  трехзначное число, у которого с любым из трех чисел 543, 142 и 562 совпадает один из трех разрядов, а два других не совпадают». </w:t>
      </w:r>
      <w:r w:rsidRPr="007E6F3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Расшифруй задуманное число </w:t>
      </w:r>
      <w:r w:rsidRPr="007E6F3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E6F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докажи своим объяснением</w:t>
      </w:r>
      <w:r w:rsidRPr="007E6F38">
        <w:rPr>
          <w:rFonts w:ascii="Times New Roman" w:hAnsi="Times New Roman" w:cs="Times New Roman"/>
          <w:b/>
          <w:sz w:val="28"/>
          <w:szCs w:val="28"/>
        </w:rPr>
        <w:t xml:space="preserve"> его  запись.</w:t>
      </w:r>
    </w:p>
    <w:p w:rsidR="005D2830" w:rsidRDefault="005D2830" w:rsidP="0082075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830" w:rsidRDefault="005D2830" w:rsidP="005D2830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830" w:rsidRDefault="005D2830" w:rsidP="005D2830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830" w:rsidRDefault="005D2830" w:rsidP="005D2830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830" w:rsidRDefault="005D2830" w:rsidP="005D2830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759" w:rsidRPr="007E6F38" w:rsidRDefault="00820759" w:rsidP="008207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6F38">
        <w:rPr>
          <w:rFonts w:ascii="Times New Roman" w:hAnsi="Times New Roman" w:cs="Times New Roman"/>
          <w:b/>
          <w:sz w:val="28"/>
          <w:szCs w:val="28"/>
          <w:lang w:eastAsia="ru-RU"/>
        </w:rPr>
        <w:t>№ 3.2</w:t>
      </w:r>
      <w:r w:rsidRPr="007E6F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759" w:rsidRPr="007E6F38" w:rsidRDefault="00820759" w:rsidP="00820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F38">
        <w:rPr>
          <w:rFonts w:ascii="Times New Roman" w:hAnsi="Times New Roman" w:cs="Times New Roman"/>
          <w:bCs/>
          <w:sz w:val="28"/>
          <w:szCs w:val="28"/>
        </w:rPr>
        <w:t xml:space="preserve">Адмирал </w:t>
      </w:r>
      <w:proofErr w:type="spellStart"/>
      <w:r w:rsidRPr="007E6F38">
        <w:rPr>
          <w:rFonts w:ascii="Times New Roman" w:hAnsi="Times New Roman" w:cs="Times New Roman"/>
          <w:bCs/>
          <w:sz w:val="28"/>
          <w:szCs w:val="28"/>
        </w:rPr>
        <w:t>Хамура</w:t>
      </w:r>
      <w:proofErr w:type="spellEnd"/>
      <w:r w:rsidRPr="007E6F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E6F38">
        <w:rPr>
          <w:rFonts w:ascii="Times New Roman" w:hAnsi="Times New Roman" w:cs="Times New Roman"/>
          <w:bCs/>
          <w:sz w:val="28"/>
          <w:szCs w:val="28"/>
        </w:rPr>
        <w:t>Кусаки</w:t>
      </w:r>
      <w:proofErr w:type="gramEnd"/>
      <w:r w:rsidRPr="007E6F38">
        <w:rPr>
          <w:rFonts w:ascii="Times New Roman" w:hAnsi="Times New Roman" w:cs="Times New Roman"/>
          <w:sz w:val="28"/>
          <w:szCs w:val="28"/>
        </w:rPr>
        <w:t xml:space="preserve">  постоянно строит козни </w:t>
      </w:r>
      <w:r>
        <w:rPr>
          <w:rFonts w:ascii="Times New Roman" w:hAnsi="Times New Roman" w:cs="Times New Roman"/>
          <w:sz w:val="28"/>
          <w:szCs w:val="28"/>
        </w:rPr>
        <w:t xml:space="preserve">экипажу «Беды» без особых </w:t>
      </w:r>
      <w:r w:rsidRPr="007E6F38">
        <w:rPr>
          <w:rFonts w:ascii="Times New Roman" w:hAnsi="Times New Roman" w:cs="Times New Roman"/>
          <w:sz w:val="28"/>
          <w:szCs w:val="28"/>
        </w:rPr>
        <w:t xml:space="preserve">причин. Зная, что без одного из матросов не выиграть капитану </w:t>
      </w:r>
      <w:proofErr w:type="spellStart"/>
      <w:r w:rsidRPr="007E6F38">
        <w:rPr>
          <w:rFonts w:ascii="Times New Roman" w:hAnsi="Times New Roman" w:cs="Times New Roman"/>
          <w:sz w:val="28"/>
          <w:szCs w:val="28"/>
        </w:rPr>
        <w:t>Врунгелю</w:t>
      </w:r>
      <w:proofErr w:type="spellEnd"/>
      <w:r w:rsidRPr="007E6F38">
        <w:rPr>
          <w:rFonts w:ascii="Times New Roman" w:hAnsi="Times New Roman" w:cs="Times New Roman"/>
          <w:sz w:val="28"/>
          <w:szCs w:val="28"/>
        </w:rPr>
        <w:t xml:space="preserve"> регаты, он выкрал Фукса и посадил в клетку</w:t>
      </w:r>
      <w:r w:rsidRPr="007E6F3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E6F38">
        <w:rPr>
          <w:rFonts w:ascii="Times New Roman" w:hAnsi="Times New Roman" w:cs="Times New Roman"/>
          <w:b/>
          <w:sz w:val="28"/>
          <w:szCs w:val="28"/>
        </w:rPr>
        <w:t>Врунгелю</w:t>
      </w:r>
      <w:proofErr w:type="spellEnd"/>
      <w:r w:rsidRPr="007E6F38">
        <w:rPr>
          <w:rFonts w:ascii="Times New Roman" w:hAnsi="Times New Roman" w:cs="Times New Roman"/>
          <w:b/>
          <w:sz w:val="28"/>
          <w:szCs w:val="28"/>
        </w:rPr>
        <w:t xml:space="preserve"> и Лому </w:t>
      </w:r>
      <w:r w:rsidRPr="007E6F38">
        <w:rPr>
          <w:rFonts w:ascii="Times New Roman" w:eastAsia="Calibri" w:hAnsi="Times New Roman" w:cs="Times New Roman"/>
          <w:b/>
          <w:sz w:val="28"/>
          <w:szCs w:val="28"/>
        </w:rPr>
        <w:t>надо освободить</w:t>
      </w:r>
      <w:r w:rsidRPr="007E6F38">
        <w:rPr>
          <w:rFonts w:ascii="Times New Roman" w:hAnsi="Times New Roman" w:cs="Times New Roman"/>
          <w:b/>
          <w:sz w:val="28"/>
          <w:szCs w:val="28"/>
        </w:rPr>
        <w:t xml:space="preserve"> Фукса. </w:t>
      </w:r>
      <w:r w:rsidRPr="007E6F38">
        <w:rPr>
          <w:rFonts w:ascii="Times New Roman" w:eastAsia="Calibri" w:hAnsi="Times New Roman" w:cs="Times New Roman"/>
          <w:b/>
          <w:sz w:val="28"/>
          <w:szCs w:val="28"/>
        </w:rPr>
        <w:t xml:space="preserve">Чтобы </w:t>
      </w:r>
      <w:proofErr w:type="gramStart"/>
      <w:r w:rsidRPr="007E6F38">
        <w:rPr>
          <w:rFonts w:ascii="Times New Roman" w:eastAsia="Calibri" w:hAnsi="Times New Roman" w:cs="Times New Roman"/>
          <w:b/>
          <w:sz w:val="28"/>
          <w:szCs w:val="28"/>
        </w:rPr>
        <w:t>понять</w:t>
      </w:r>
      <w:proofErr w:type="gramEnd"/>
      <w:r w:rsidRPr="007E6F38">
        <w:rPr>
          <w:rFonts w:ascii="Times New Roman" w:eastAsia="Calibri" w:hAnsi="Times New Roman" w:cs="Times New Roman"/>
          <w:b/>
          <w:sz w:val="28"/>
          <w:szCs w:val="28"/>
        </w:rPr>
        <w:t xml:space="preserve"> как открыть клетку,</w:t>
      </w:r>
      <w:r w:rsidRPr="007E6F38">
        <w:rPr>
          <w:rFonts w:ascii="Times New Roman" w:hAnsi="Times New Roman" w:cs="Times New Roman"/>
          <w:b/>
          <w:sz w:val="28"/>
          <w:szCs w:val="28"/>
        </w:rPr>
        <w:t xml:space="preserve"> нужно составить план. Помогите им расположить 8 спичек так, чтобы получилось 4 треугольника и 2 квадрата, и они сразу увидят, где клетка. </w:t>
      </w:r>
    </w:p>
    <w:p w:rsidR="00820759" w:rsidRPr="007E6F38" w:rsidRDefault="00820759" w:rsidP="0082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759" w:rsidRPr="007E6F38" w:rsidRDefault="00820759" w:rsidP="0082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200025</wp:posOffset>
            </wp:positionV>
            <wp:extent cx="257175" cy="352425"/>
            <wp:effectExtent l="19050" t="0" r="9525" b="0"/>
            <wp:wrapTight wrapText="bothSides">
              <wp:wrapPolygon edited="0">
                <wp:start x="-1600" y="0"/>
                <wp:lineTo x="-1600" y="21016"/>
                <wp:lineTo x="22400" y="21016"/>
                <wp:lineTo x="22400" y="0"/>
                <wp:lineTo x="-1600" y="0"/>
              </wp:wrapPolygon>
            </wp:wrapTight>
            <wp:docPr id="10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6F38">
        <w:rPr>
          <w:rFonts w:ascii="Times New Roman" w:hAnsi="Times New Roman" w:cs="Times New Roman"/>
          <w:sz w:val="28"/>
          <w:szCs w:val="28"/>
        </w:rPr>
        <w:t>Спичка выглядит</w:t>
      </w:r>
      <w:r w:rsidRPr="00BF6D1A">
        <w:rPr>
          <w:rFonts w:ascii="Times New Roman" w:hAnsi="Times New Roman" w:cs="Times New Roman"/>
          <w:sz w:val="28"/>
          <w:szCs w:val="28"/>
        </w:rPr>
        <w:t xml:space="preserve"> </w:t>
      </w:r>
      <w:r w:rsidRPr="007E6F38">
        <w:rPr>
          <w:rFonts w:ascii="Times New Roman" w:hAnsi="Times New Roman" w:cs="Times New Roman"/>
          <w:sz w:val="28"/>
          <w:szCs w:val="28"/>
        </w:rPr>
        <w:t xml:space="preserve">так: </w:t>
      </w:r>
    </w:p>
    <w:p w:rsidR="00820759" w:rsidRPr="007E6F38" w:rsidRDefault="00820759" w:rsidP="0082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6A5" w:rsidRDefault="00B976A5" w:rsidP="0082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6A5" w:rsidRDefault="00B976A5" w:rsidP="0082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759" w:rsidRPr="00B976A5" w:rsidRDefault="00820759" w:rsidP="0082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F38">
        <w:rPr>
          <w:rFonts w:ascii="Times New Roman" w:hAnsi="Times New Roman" w:cs="Times New Roman"/>
          <w:b/>
          <w:sz w:val="28"/>
          <w:szCs w:val="28"/>
          <w:lang w:eastAsia="ru-RU"/>
        </w:rPr>
        <w:t>№ 3.3</w:t>
      </w:r>
      <w:r w:rsidRPr="007E6F3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20759" w:rsidRDefault="00820759" w:rsidP="008207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F38">
        <w:rPr>
          <w:rFonts w:ascii="Times New Roman" w:hAnsi="Times New Roman" w:cs="Times New Roman"/>
          <w:sz w:val="28"/>
          <w:szCs w:val="28"/>
          <w:lang w:eastAsia="ru-RU"/>
        </w:rPr>
        <w:t xml:space="preserve">Лом помогал капитану </w:t>
      </w:r>
      <w:proofErr w:type="spellStart"/>
      <w:r w:rsidRPr="007E6F38">
        <w:rPr>
          <w:rFonts w:ascii="Times New Roman" w:hAnsi="Times New Roman" w:cs="Times New Roman"/>
          <w:sz w:val="28"/>
          <w:szCs w:val="28"/>
          <w:lang w:eastAsia="ru-RU"/>
        </w:rPr>
        <w:t>Врунгелю</w:t>
      </w:r>
      <w:proofErr w:type="spellEnd"/>
      <w:r w:rsidRPr="007E6F38">
        <w:rPr>
          <w:rFonts w:ascii="Times New Roman" w:hAnsi="Times New Roman" w:cs="Times New Roman"/>
          <w:sz w:val="28"/>
          <w:szCs w:val="28"/>
          <w:lang w:eastAsia="ru-RU"/>
        </w:rPr>
        <w:t xml:space="preserve"> вести подсчет рыб встретившихся им за время путешествия регаты. После подсчета он сказал капитану: </w:t>
      </w:r>
      <w:r w:rsidRPr="007E6F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«Я считал акул, дельфинов и тунцов. Всего рыб 1000, дельфинов на 250 больше, чем акул, тунцов на 300 больше, чем дельфинов». Услышав такой </w:t>
      </w:r>
      <w:proofErr w:type="gramStart"/>
      <w:r w:rsidRPr="007E6F38">
        <w:rPr>
          <w:rFonts w:ascii="Times New Roman" w:hAnsi="Times New Roman" w:cs="Times New Roman"/>
          <w:b/>
          <w:sz w:val="28"/>
          <w:szCs w:val="28"/>
          <w:lang w:eastAsia="ru-RU"/>
        </w:rPr>
        <w:t>ответ</w:t>
      </w:r>
      <w:proofErr w:type="gramEnd"/>
      <w:r w:rsidRPr="007E6F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капитан </w:t>
      </w:r>
      <w:proofErr w:type="spellStart"/>
      <w:r w:rsidRPr="007E6F38">
        <w:rPr>
          <w:rFonts w:ascii="Times New Roman" w:hAnsi="Times New Roman" w:cs="Times New Roman"/>
          <w:b/>
          <w:sz w:val="28"/>
          <w:szCs w:val="28"/>
          <w:lang w:eastAsia="ru-RU"/>
        </w:rPr>
        <w:t>Врунгель</w:t>
      </w:r>
      <w:proofErr w:type="spellEnd"/>
      <w:r w:rsidRPr="007E6F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сказал, что такого быть не может. Помогите  узнать прав  ли капитан </w:t>
      </w:r>
      <w:proofErr w:type="spellStart"/>
      <w:r w:rsidRPr="007E6F38">
        <w:rPr>
          <w:rFonts w:ascii="Times New Roman" w:hAnsi="Times New Roman" w:cs="Times New Roman"/>
          <w:b/>
          <w:sz w:val="28"/>
          <w:szCs w:val="28"/>
          <w:lang w:eastAsia="ru-RU"/>
        </w:rPr>
        <w:t>Врунгель</w:t>
      </w:r>
      <w:proofErr w:type="spellEnd"/>
      <w:proofErr w:type="gramStart"/>
      <w:r w:rsidRPr="007E6F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  <w:r w:rsidRPr="007E6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6F38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7E6F3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свой ответ докажите решением</w:t>
      </w:r>
      <w:r w:rsidRPr="007E6F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B976A5" w:rsidRPr="007E6F38" w:rsidRDefault="00B976A5" w:rsidP="00820759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6A5" w:rsidRDefault="00B976A5" w:rsidP="00820759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B976A5" w:rsidRDefault="00B976A5" w:rsidP="00820759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B976A5" w:rsidRDefault="00B976A5" w:rsidP="00820759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B976A5" w:rsidRDefault="00B976A5" w:rsidP="00820759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6039485</wp:posOffset>
            </wp:positionH>
            <wp:positionV relativeFrom="margin">
              <wp:posOffset>9039860</wp:posOffset>
            </wp:positionV>
            <wp:extent cx="1095375" cy="1285875"/>
            <wp:effectExtent l="19050" t="0" r="9525" b="0"/>
            <wp:wrapSquare wrapText="bothSides"/>
            <wp:docPr id="1" name="Рисунок 5" descr="C:\Documents and Settings\Uchitel\Рабочий стол\КАПИТАН ВРУНГЕЛЬ\a_347a7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chitel\Рабочий стол\КАПИТАН ВРУНГЕЛЬ\a_347a7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6A5" w:rsidRDefault="00B976A5" w:rsidP="00820759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073AF" w:rsidRPr="00B976A5" w:rsidRDefault="00F073AF" w:rsidP="00B976A5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073AF" w:rsidRPr="00BF6D1A" w:rsidRDefault="00F073AF" w:rsidP="00F073A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D1A">
        <w:rPr>
          <w:rFonts w:ascii="Times New Roman" w:hAnsi="Times New Roman" w:cs="Times New Roman"/>
          <w:b/>
          <w:i/>
          <w:sz w:val="28"/>
          <w:szCs w:val="28"/>
        </w:rPr>
        <w:t>Спасибо тебе за помощь!</w:t>
      </w:r>
    </w:p>
    <w:p w:rsidR="00F073AF" w:rsidRDefault="00F073AF" w:rsidP="00F073A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D1A">
        <w:rPr>
          <w:rFonts w:ascii="Times New Roman" w:hAnsi="Times New Roman" w:cs="Times New Roman"/>
          <w:b/>
          <w:i/>
          <w:sz w:val="28"/>
          <w:szCs w:val="28"/>
        </w:rPr>
        <w:t>Без тебя мы бы не справились.</w:t>
      </w:r>
    </w:p>
    <w:p w:rsidR="00C1166E" w:rsidRDefault="00093BC5"/>
    <w:sectPr w:rsidR="00C1166E" w:rsidSect="0035395B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39C5"/>
    <w:multiLevelType w:val="hybridMultilevel"/>
    <w:tmpl w:val="D9FC20CE"/>
    <w:lvl w:ilvl="0" w:tplc="246834E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61D3B"/>
    <w:multiLevelType w:val="hybridMultilevel"/>
    <w:tmpl w:val="70CCC6D6"/>
    <w:lvl w:ilvl="0" w:tplc="7E10C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759"/>
    <w:rsid w:val="00093BC5"/>
    <w:rsid w:val="00230CCD"/>
    <w:rsid w:val="003215C1"/>
    <w:rsid w:val="0035395B"/>
    <w:rsid w:val="003762EA"/>
    <w:rsid w:val="005212E0"/>
    <w:rsid w:val="0057109D"/>
    <w:rsid w:val="005860BB"/>
    <w:rsid w:val="005C7B90"/>
    <w:rsid w:val="005D2830"/>
    <w:rsid w:val="007740BC"/>
    <w:rsid w:val="00820759"/>
    <w:rsid w:val="008240E1"/>
    <w:rsid w:val="00875FBC"/>
    <w:rsid w:val="009A1B80"/>
    <w:rsid w:val="00B976A5"/>
    <w:rsid w:val="00D45BD8"/>
    <w:rsid w:val="00EE409B"/>
    <w:rsid w:val="00F0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7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759"/>
    <w:pPr>
      <w:ind w:left="720"/>
      <w:contextualSpacing/>
    </w:pPr>
  </w:style>
  <w:style w:type="character" w:customStyle="1" w:styleId="FontStyle91">
    <w:name w:val="Font Style91"/>
    <w:basedOn w:val="a0"/>
    <w:uiPriority w:val="99"/>
    <w:rsid w:val="00820759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82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www.smekalka.pp.ru/match/answer_match_02_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4D8CE-55E3-4C33-BEA2-54419DED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10</cp:revision>
  <cp:lastPrinted>2013-11-29T02:38:00Z</cp:lastPrinted>
  <dcterms:created xsi:type="dcterms:W3CDTF">2013-11-28T03:56:00Z</dcterms:created>
  <dcterms:modified xsi:type="dcterms:W3CDTF">2013-11-29T03:45:00Z</dcterms:modified>
</cp:coreProperties>
</file>