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66" w:rsidRDefault="00F87366" w:rsidP="00B322DA">
      <w:pPr>
        <w:pStyle w:val="2"/>
        <w:numPr>
          <w:ilvl w:val="0"/>
          <w:numId w:val="0"/>
        </w:numPr>
        <w:tabs>
          <w:tab w:val="left" w:pos="993"/>
        </w:tabs>
        <w:rPr>
          <w:rStyle w:val="FontStyle27"/>
          <w:b/>
          <w:bCs/>
        </w:rPr>
      </w:pPr>
      <w:bookmarkStart w:id="0" w:name="_Toc304362436"/>
      <w:bookmarkStart w:id="1" w:name="_Toc306201496"/>
      <w:bookmarkStart w:id="2" w:name="_Toc306203478"/>
      <w:bookmarkStart w:id="3" w:name="_Toc369525487"/>
      <w:bookmarkStart w:id="4" w:name="ЛингвТурнир"/>
      <w:r w:rsidRPr="003E300B">
        <w:rPr>
          <w:rStyle w:val="FontStyle27"/>
          <w:b/>
          <w:bCs/>
        </w:rPr>
        <w:t>ПОЛОЖЕНИЕ</w:t>
      </w:r>
      <w:bookmarkEnd w:id="0"/>
      <w:bookmarkEnd w:id="1"/>
      <w:bookmarkEnd w:id="2"/>
    </w:p>
    <w:p w:rsidR="00DA7B0F" w:rsidRPr="001B5B49" w:rsidRDefault="001B5B49" w:rsidP="001B5B49">
      <w:pPr>
        <w:jc w:val="center"/>
        <w:rPr>
          <w:b/>
        </w:rPr>
      </w:pPr>
      <w:r w:rsidRPr="001B5B49">
        <w:rPr>
          <w:b/>
        </w:rPr>
        <w:t>об образовательной акции «Тотальный диктант» для учащихся 4-х классов</w:t>
      </w:r>
    </w:p>
    <w:bookmarkEnd w:id="3"/>
    <w:bookmarkEnd w:id="4"/>
    <w:p w:rsidR="000A76A7" w:rsidRDefault="000A76A7" w:rsidP="000A76A7">
      <w:pPr>
        <w:pStyle w:val="Style6"/>
        <w:widowControl/>
        <w:tabs>
          <w:tab w:val="left" w:pos="993"/>
        </w:tabs>
        <w:spacing w:line="240" w:lineRule="auto"/>
        <w:jc w:val="both"/>
        <w:rPr>
          <w:rStyle w:val="FontStyle27"/>
        </w:rPr>
      </w:pPr>
    </w:p>
    <w:p w:rsidR="00F87366" w:rsidRDefault="00F87366" w:rsidP="000A76A7">
      <w:pPr>
        <w:pStyle w:val="Style6"/>
        <w:widowControl/>
        <w:tabs>
          <w:tab w:val="left" w:pos="993"/>
        </w:tabs>
        <w:spacing w:line="240" w:lineRule="auto"/>
        <w:jc w:val="both"/>
        <w:rPr>
          <w:rStyle w:val="FontStyle27"/>
        </w:rPr>
      </w:pPr>
      <w:r w:rsidRPr="003E300B">
        <w:rPr>
          <w:rStyle w:val="FontStyle27"/>
        </w:rPr>
        <w:t>Общие положения</w:t>
      </w:r>
    </w:p>
    <w:p w:rsidR="00F87366" w:rsidRDefault="00F87366" w:rsidP="00DA7B0F">
      <w:pPr>
        <w:ind w:firstLine="851"/>
        <w:jc w:val="both"/>
      </w:pPr>
      <w:r w:rsidRPr="009F1195">
        <w:t xml:space="preserve">Тотальный диктант - ежегодная образовательная акция, призванная привлечь внимание к вопросам грамотности и развить культуру грамотного письма. </w:t>
      </w:r>
    </w:p>
    <w:p w:rsidR="00F87366" w:rsidRPr="009F1195" w:rsidRDefault="00F87366" w:rsidP="00DA7B0F">
      <w:pPr>
        <w:ind w:firstLine="851"/>
        <w:jc w:val="both"/>
      </w:pPr>
      <w:r w:rsidRPr="009F1195">
        <w:t xml:space="preserve">Тотальный диктант - это своеобразный </w:t>
      </w:r>
      <w:proofErr w:type="spellStart"/>
      <w:r w:rsidRPr="009F1195">
        <w:t>флеш-моб</w:t>
      </w:r>
      <w:proofErr w:type="spellEnd"/>
      <w:r w:rsidRPr="009F1195">
        <w:t xml:space="preserve">. </w:t>
      </w:r>
      <w:r>
        <w:t xml:space="preserve">Учащиеся 4-х классов школ города </w:t>
      </w:r>
      <w:r w:rsidRPr="009F1195">
        <w:t>собираются в одно время в одном месте, совмес</w:t>
      </w:r>
      <w:r>
        <w:t>тно выполняют диктант</w:t>
      </w:r>
      <w:r w:rsidRPr="009F1195">
        <w:t xml:space="preserve"> и расходятся.</w:t>
      </w:r>
    </w:p>
    <w:p w:rsidR="00DA7B0F" w:rsidRDefault="00DA7B0F" w:rsidP="00B322DA">
      <w:pPr>
        <w:jc w:val="both"/>
        <w:rPr>
          <w:b/>
          <w:bCs/>
        </w:rPr>
      </w:pPr>
    </w:p>
    <w:p w:rsidR="00F87366" w:rsidRDefault="00F87366" w:rsidP="00B322DA">
      <w:pPr>
        <w:jc w:val="both"/>
      </w:pPr>
      <w:r w:rsidRPr="009F1195">
        <w:rPr>
          <w:b/>
          <w:bCs/>
        </w:rPr>
        <w:t>Цель Тотального диктанта</w:t>
      </w:r>
      <w:r>
        <w:t xml:space="preserve"> – определение </w:t>
      </w:r>
      <w:r w:rsidR="00B85C36">
        <w:t xml:space="preserve">уровня </w:t>
      </w:r>
      <w:r>
        <w:t>грамотности выпускников начальной школы</w:t>
      </w:r>
      <w:r w:rsidRPr="009F1195">
        <w:t xml:space="preserve">, </w:t>
      </w:r>
      <w:r>
        <w:t>привитие желания повышать культуру грамотного письма.</w:t>
      </w:r>
    </w:p>
    <w:p w:rsidR="00F87366" w:rsidRPr="009F1195" w:rsidRDefault="00F87366" w:rsidP="00DA7B0F">
      <w:pPr>
        <w:ind w:firstLine="851"/>
        <w:jc w:val="both"/>
      </w:pPr>
      <w:r w:rsidRPr="009F1195">
        <w:t xml:space="preserve">Если раньше начитанность и навык грамотного письма были связаны с понятием «высокого», «элитного», «уважаемого», то теперь потребительская культура изменила ориентиры: «культурность» и, в частности, грамотность стали принадлежностью образа «неудачника», «зануды» и </w:t>
      </w:r>
      <w:r>
        <w:t>связаны в представлении учащихся</w:t>
      </w:r>
      <w:r w:rsidRPr="009F1195">
        <w:t xml:space="preserve"> со скукой и школьной «обязаловкой», в частности, с пресловутой формой диктанта.</w:t>
      </w:r>
    </w:p>
    <w:p w:rsidR="00F87366" w:rsidRPr="009F1195" w:rsidRDefault="000A76A7" w:rsidP="00DA7B0F">
      <w:pPr>
        <w:ind w:firstLine="851"/>
        <w:jc w:val="both"/>
      </w:pPr>
      <w:r>
        <w:t xml:space="preserve"> </w:t>
      </w:r>
      <w:r w:rsidR="00F87366" w:rsidRPr="009F1195">
        <w:t>Тотальный диктант призван разрушить этот стереотип и распространить моду на грамотность. Мы хотим показ</w:t>
      </w:r>
      <w:r w:rsidR="00F87366">
        <w:t>ать, что писать грамотно - лучше</w:t>
      </w:r>
      <w:r w:rsidR="00F87366" w:rsidRPr="009F1195">
        <w:t>, чем неграмотно. Что умение правильно расставить запятые - обязательный признак по-настоящему успешного, уверенного в себе человека.</w:t>
      </w:r>
    </w:p>
    <w:p w:rsidR="00DA7B0F" w:rsidRDefault="00DA7B0F" w:rsidP="00B322DA">
      <w:pPr>
        <w:jc w:val="both"/>
        <w:rPr>
          <w:b/>
        </w:rPr>
      </w:pPr>
    </w:p>
    <w:p w:rsidR="00F87366" w:rsidRPr="009F1195" w:rsidRDefault="00F87366" w:rsidP="00B322DA">
      <w:pPr>
        <w:jc w:val="both"/>
        <w:rPr>
          <w:b/>
        </w:rPr>
      </w:pPr>
      <w:r w:rsidRPr="009F1195">
        <w:rPr>
          <w:b/>
        </w:rPr>
        <w:t xml:space="preserve">Задачи проекта: </w:t>
      </w:r>
    </w:p>
    <w:p w:rsidR="00F87366" w:rsidRPr="009F1195" w:rsidRDefault="00DA7B0F" w:rsidP="000A76A7">
      <w:pPr>
        <w:jc w:val="both"/>
      </w:pPr>
      <w:r>
        <w:t>-</w:t>
      </w:r>
      <w:r w:rsidR="00F87366" w:rsidRPr="009F1195">
        <w:t>дать возможность проверить свою грамотность в ходе диктанта</w:t>
      </w:r>
      <w:r w:rsidR="00F87366">
        <w:t xml:space="preserve"> выпускникам начальной </w:t>
      </w:r>
      <w:r>
        <w:t>-</w:t>
      </w:r>
      <w:r w:rsidR="00F87366">
        <w:t>школы</w:t>
      </w:r>
      <w:r w:rsidR="00F87366" w:rsidRPr="009F1195">
        <w:t>;</w:t>
      </w:r>
    </w:p>
    <w:p w:rsidR="00F87366" w:rsidRPr="009F1195" w:rsidRDefault="00DA7B0F" w:rsidP="000A76A7">
      <w:pPr>
        <w:jc w:val="both"/>
      </w:pPr>
      <w:r>
        <w:t>-</w:t>
      </w:r>
      <w:r w:rsidR="00F87366" w:rsidRPr="009F1195">
        <w:t>повысить уровень грамотности участнико</w:t>
      </w:r>
      <w:r w:rsidR="00F87366">
        <w:t>в с помощью «</w:t>
      </w:r>
      <w:r>
        <w:t xml:space="preserve">пятиминуток» </w:t>
      </w:r>
      <w:r w:rsidRPr="009F1195">
        <w:t>разбора</w:t>
      </w:r>
      <w:r w:rsidR="00F87366" w:rsidRPr="009F1195">
        <w:t xml:space="preserve"> ошибок;</w:t>
      </w:r>
    </w:p>
    <w:p w:rsidR="00F87366" w:rsidRPr="009F1195" w:rsidRDefault="00DA7B0F" w:rsidP="000A76A7">
      <w:pPr>
        <w:jc w:val="both"/>
      </w:pPr>
      <w:r>
        <w:t>-</w:t>
      </w:r>
      <w:r w:rsidR="00F87366" w:rsidRPr="009F1195">
        <w:t>повысить статус владения языковыми навыками, распространить моду на грамотность.</w:t>
      </w:r>
    </w:p>
    <w:p w:rsidR="00DA7B0F" w:rsidRDefault="00DA7B0F" w:rsidP="00B322DA">
      <w:pPr>
        <w:jc w:val="both"/>
        <w:rPr>
          <w:b/>
          <w:bCs/>
        </w:rPr>
      </w:pPr>
    </w:p>
    <w:p w:rsidR="00F87366" w:rsidRDefault="00F87366" w:rsidP="00B322DA">
      <w:pPr>
        <w:jc w:val="both"/>
      </w:pPr>
      <w:r w:rsidRPr="009F1195">
        <w:rPr>
          <w:b/>
          <w:bCs/>
        </w:rPr>
        <w:t>Девиз Тотального диктанта:</w:t>
      </w:r>
      <w:r w:rsidRPr="009F1195">
        <w:t xml:space="preserve"> «Писать грамотно – это модно!»</w:t>
      </w:r>
    </w:p>
    <w:p w:rsidR="00DA7B0F" w:rsidRDefault="00DA7B0F" w:rsidP="00B85C36">
      <w:pPr>
        <w:pStyle w:val="Style7"/>
        <w:widowControl/>
        <w:tabs>
          <w:tab w:val="left" w:pos="993"/>
        </w:tabs>
        <w:spacing w:line="240" w:lineRule="auto"/>
        <w:ind w:firstLine="0"/>
        <w:jc w:val="both"/>
        <w:rPr>
          <w:rStyle w:val="FontStyle29"/>
          <w:b/>
        </w:rPr>
      </w:pPr>
    </w:p>
    <w:p w:rsidR="00D42D96" w:rsidRDefault="00D42D96" w:rsidP="00B85C36">
      <w:pPr>
        <w:pStyle w:val="Style7"/>
        <w:widowControl/>
        <w:tabs>
          <w:tab w:val="left" w:pos="993"/>
        </w:tabs>
        <w:spacing w:line="240" w:lineRule="auto"/>
        <w:ind w:firstLine="0"/>
        <w:jc w:val="both"/>
        <w:rPr>
          <w:rStyle w:val="FontStyle29"/>
          <w:b/>
        </w:rPr>
      </w:pPr>
      <w:r w:rsidRPr="009C3C48">
        <w:rPr>
          <w:rStyle w:val="FontStyle29"/>
          <w:b/>
        </w:rPr>
        <w:t>Место проведения акции</w:t>
      </w:r>
    </w:p>
    <w:p w:rsidR="00D42D96" w:rsidRPr="00D42D96" w:rsidRDefault="00B85C36" w:rsidP="00B322DA">
      <w:pPr>
        <w:pStyle w:val="Style7"/>
        <w:widowControl/>
        <w:tabs>
          <w:tab w:val="left" w:pos="993"/>
        </w:tabs>
        <w:spacing w:line="240" w:lineRule="auto"/>
        <w:ind w:firstLine="0"/>
        <w:jc w:val="both"/>
        <w:rPr>
          <w:rStyle w:val="FontStyle29"/>
        </w:rPr>
      </w:pPr>
      <w:r>
        <w:rPr>
          <w:rStyle w:val="FontStyle29"/>
        </w:rPr>
        <w:t>МБОУ «Средняя общеобразовательная школа</w:t>
      </w:r>
      <w:r w:rsidR="00D42D96" w:rsidRPr="00D42D96">
        <w:rPr>
          <w:rStyle w:val="FontStyle29"/>
        </w:rPr>
        <w:t xml:space="preserve"> № 19»</w:t>
      </w:r>
      <w:r w:rsidR="000A76A7">
        <w:rPr>
          <w:rStyle w:val="FontStyle29"/>
        </w:rPr>
        <w:t>.</w:t>
      </w:r>
    </w:p>
    <w:p w:rsidR="00DA7B0F" w:rsidRDefault="00DA7B0F" w:rsidP="00B322DA">
      <w:pPr>
        <w:pStyle w:val="Style7"/>
        <w:widowControl/>
        <w:tabs>
          <w:tab w:val="left" w:pos="993"/>
        </w:tabs>
        <w:spacing w:line="240" w:lineRule="auto"/>
        <w:ind w:firstLine="0"/>
        <w:jc w:val="both"/>
        <w:rPr>
          <w:rStyle w:val="FontStyle29"/>
          <w:b/>
        </w:rPr>
      </w:pPr>
    </w:p>
    <w:p w:rsidR="00D42D96" w:rsidRDefault="00D42D96" w:rsidP="00B322DA">
      <w:pPr>
        <w:pStyle w:val="Style7"/>
        <w:widowControl/>
        <w:tabs>
          <w:tab w:val="left" w:pos="993"/>
        </w:tabs>
        <w:spacing w:line="240" w:lineRule="auto"/>
        <w:ind w:firstLine="0"/>
        <w:jc w:val="both"/>
        <w:rPr>
          <w:rStyle w:val="FontStyle29"/>
          <w:b/>
        </w:rPr>
      </w:pPr>
      <w:r>
        <w:rPr>
          <w:rStyle w:val="FontStyle29"/>
          <w:b/>
        </w:rPr>
        <w:t>Участники акции</w:t>
      </w:r>
    </w:p>
    <w:p w:rsidR="00D42D96" w:rsidRPr="00D42D96" w:rsidRDefault="00D42D96" w:rsidP="00B322DA">
      <w:pPr>
        <w:pStyle w:val="Style7"/>
        <w:widowControl/>
        <w:tabs>
          <w:tab w:val="left" w:pos="993"/>
        </w:tabs>
        <w:spacing w:line="240" w:lineRule="auto"/>
        <w:ind w:firstLine="0"/>
        <w:jc w:val="both"/>
        <w:rPr>
          <w:rStyle w:val="FontStyle29"/>
        </w:rPr>
      </w:pPr>
      <w:r w:rsidRPr="00D42D96">
        <w:rPr>
          <w:rStyle w:val="FontStyle29"/>
        </w:rPr>
        <w:t>Выпускники  начальных классов</w:t>
      </w:r>
    </w:p>
    <w:p w:rsidR="00DA7B0F" w:rsidRDefault="00DA7B0F" w:rsidP="00B322DA">
      <w:pPr>
        <w:pStyle w:val="Style12"/>
        <w:widowControl/>
        <w:tabs>
          <w:tab w:val="left" w:pos="874"/>
          <w:tab w:val="left" w:pos="993"/>
        </w:tabs>
        <w:jc w:val="both"/>
        <w:rPr>
          <w:rStyle w:val="FontStyle29"/>
          <w:b/>
        </w:rPr>
      </w:pPr>
    </w:p>
    <w:p w:rsidR="00D42D96" w:rsidRPr="003E300B" w:rsidRDefault="00D42D96" w:rsidP="00B322DA">
      <w:pPr>
        <w:pStyle w:val="Style12"/>
        <w:widowControl/>
        <w:tabs>
          <w:tab w:val="left" w:pos="874"/>
          <w:tab w:val="left" w:pos="993"/>
        </w:tabs>
        <w:jc w:val="both"/>
        <w:rPr>
          <w:rStyle w:val="FontStyle29"/>
          <w:b/>
        </w:rPr>
      </w:pPr>
      <w:r>
        <w:rPr>
          <w:rStyle w:val="FontStyle29"/>
          <w:b/>
        </w:rPr>
        <w:t>Сроки проведения акции</w:t>
      </w:r>
    </w:p>
    <w:p w:rsidR="00D42D96" w:rsidRDefault="001B5B49" w:rsidP="00B85C36">
      <w:pPr>
        <w:pStyle w:val="Style7"/>
        <w:widowControl/>
        <w:tabs>
          <w:tab w:val="left" w:pos="993"/>
        </w:tabs>
        <w:spacing w:line="240" w:lineRule="auto"/>
        <w:ind w:firstLine="0"/>
        <w:jc w:val="both"/>
        <w:rPr>
          <w:rStyle w:val="FontStyle29"/>
        </w:rPr>
      </w:pPr>
      <w:r>
        <w:rPr>
          <w:rStyle w:val="FontStyle29"/>
        </w:rPr>
        <w:t>2</w:t>
      </w:r>
      <w:r w:rsidR="00400DA9">
        <w:rPr>
          <w:rStyle w:val="FontStyle29"/>
        </w:rPr>
        <w:t>0</w:t>
      </w:r>
      <w:r w:rsidR="00CC44D0">
        <w:rPr>
          <w:rStyle w:val="FontStyle29"/>
        </w:rPr>
        <w:t xml:space="preserve"> марта 20</w:t>
      </w:r>
      <w:r w:rsidR="009877BB">
        <w:rPr>
          <w:rStyle w:val="FontStyle29"/>
        </w:rPr>
        <w:t>2</w:t>
      </w:r>
      <w:r w:rsidR="009969AA">
        <w:rPr>
          <w:rStyle w:val="FontStyle29"/>
        </w:rPr>
        <w:t>4</w:t>
      </w:r>
      <w:r w:rsidR="009877BB">
        <w:rPr>
          <w:rStyle w:val="FontStyle29"/>
        </w:rPr>
        <w:t xml:space="preserve"> </w:t>
      </w:r>
      <w:r w:rsidR="000A76A7">
        <w:rPr>
          <w:rStyle w:val="FontStyle29"/>
        </w:rPr>
        <w:t>года</w:t>
      </w:r>
      <w:r w:rsidR="009969AA">
        <w:rPr>
          <w:rStyle w:val="FontStyle29"/>
        </w:rPr>
        <w:t>, в 14.00</w:t>
      </w:r>
    </w:p>
    <w:p w:rsidR="00F87366" w:rsidRPr="009C3C48" w:rsidRDefault="00F87366" w:rsidP="00B322DA">
      <w:pPr>
        <w:pStyle w:val="Style8"/>
        <w:widowControl/>
        <w:tabs>
          <w:tab w:val="left" w:pos="408"/>
          <w:tab w:val="left" w:pos="993"/>
        </w:tabs>
        <w:spacing w:line="240" w:lineRule="auto"/>
        <w:rPr>
          <w:rStyle w:val="FontStyle29"/>
          <w:b/>
        </w:rPr>
      </w:pPr>
      <w:r w:rsidRPr="009C3C48">
        <w:rPr>
          <w:rStyle w:val="FontStyle29"/>
          <w:b/>
        </w:rPr>
        <w:t>Участие в акции:</w:t>
      </w:r>
    </w:p>
    <w:p w:rsidR="00F87366" w:rsidRDefault="00F87366" w:rsidP="00B85C36">
      <w:pPr>
        <w:pStyle w:val="Style7"/>
        <w:widowControl/>
        <w:tabs>
          <w:tab w:val="left" w:pos="993"/>
        </w:tabs>
        <w:spacing w:line="240" w:lineRule="auto"/>
        <w:ind w:firstLine="0"/>
        <w:jc w:val="both"/>
        <w:rPr>
          <w:rStyle w:val="FontStyle27"/>
          <w:b w:val="0"/>
        </w:rPr>
      </w:pPr>
      <w:r w:rsidRPr="003E300B">
        <w:rPr>
          <w:rStyle w:val="FontStyle29"/>
        </w:rPr>
        <w:t xml:space="preserve">Состав команды от школы – </w:t>
      </w:r>
      <w:r w:rsidR="001B5B49">
        <w:rPr>
          <w:rStyle w:val="FontStyle27"/>
          <w:b w:val="0"/>
        </w:rPr>
        <w:t>4 человека</w:t>
      </w:r>
      <w:r w:rsidR="00D42D96">
        <w:rPr>
          <w:rStyle w:val="FontStyle27"/>
          <w:b w:val="0"/>
        </w:rPr>
        <w:t>.</w:t>
      </w:r>
      <w:r w:rsidRPr="003E300B">
        <w:rPr>
          <w:rStyle w:val="FontStyle27"/>
          <w:b w:val="0"/>
        </w:rPr>
        <w:t xml:space="preserve"> </w:t>
      </w:r>
    </w:p>
    <w:p w:rsidR="001B5B49" w:rsidRPr="009C3C48" w:rsidRDefault="001B5B49" w:rsidP="001B5B49">
      <w:pPr>
        <w:pStyle w:val="Style15"/>
        <w:widowControl/>
        <w:tabs>
          <w:tab w:val="left" w:pos="993"/>
        </w:tabs>
        <w:spacing w:line="240" w:lineRule="auto"/>
        <w:rPr>
          <w:rStyle w:val="FontStyle29"/>
          <w:b/>
        </w:rPr>
      </w:pPr>
      <w:r>
        <w:rPr>
          <w:rStyle w:val="FontStyle29"/>
          <w:b/>
        </w:rPr>
        <w:t>Организация акции</w:t>
      </w:r>
    </w:p>
    <w:p w:rsidR="001B5B49" w:rsidRPr="003E300B" w:rsidRDefault="001B5B49" w:rsidP="001B5B49">
      <w:pPr>
        <w:pStyle w:val="Style7"/>
        <w:widowControl/>
        <w:tabs>
          <w:tab w:val="left" w:pos="993"/>
        </w:tabs>
        <w:spacing w:line="240" w:lineRule="auto"/>
        <w:ind w:firstLine="851"/>
        <w:jc w:val="both"/>
        <w:rPr>
          <w:rStyle w:val="FontStyle29"/>
        </w:rPr>
      </w:pPr>
      <w:r w:rsidRPr="003E300B">
        <w:rPr>
          <w:rStyle w:val="FontStyle29"/>
        </w:rPr>
        <w:t>Общее руководство организацией и п</w:t>
      </w:r>
      <w:r>
        <w:rPr>
          <w:rStyle w:val="FontStyle29"/>
        </w:rPr>
        <w:t>роведением акции</w:t>
      </w:r>
      <w:r w:rsidRPr="003E300B">
        <w:rPr>
          <w:rStyle w:val="FontStyle29"/>
        </w:rPr>
        <w:t xml:space="preserve"> осуществляет оргкомитет в составе методиста МБОУ ДПОС «Центр обеспечения развития образования»</w:t>
      </w:r>
      <w:r>
        <w:rPr>
          <w:rStyle w:val="FontStyle29"/>
        </w:rPr>
        <w:t>,</w:t>
      </w:r>
      <w:r w:rsidRPr="003E300B">
        <w:rPr>
          <w:rStyle w:val="FontStyle29"/>
        </w:rPr>
        <w:t xml:space="preserve"> представителей школы-организатора.</w:t>
      </w:r>
    </w:p>
    <w:p w:rsidR="001B5B49" w:rsidRPr="003E300B" w:rsidRDefault="001B5B49" w:rsidP="001B5B49">
      <w:pPr>
        <w:pStyle w:val="Style8"/>
        <w:widowControl/>
        <w:tabs>
          <w:tab w:val="left" w:pos="619"/>
          <w:tab w:val="left" w:pos="993"/>
        </w:tabs>
        <w:spacing w:line="240" w:lineRule="auto"/>
        <w:ind w:firstLine="709"/>
        <w:rPr>
          <w:rStyle w:val="FontStyle29"/>
        </w:rPr>
      </w:pPr>
      <w:r>
        <w:rPr>
          <w:rStyle w:val="FontStyle29"/>
        </w:rPr>
        <w:t>2</w:t>
      </w:r>
      <w:r w:rsidRPr="003E300B">
        <w:rPr>
          <w:rStyle w:val="FontStyle29"/>
        </w:rPr>
        <w:t>.1. Оргкомитет обеспечивает подготовку и проведение мероприятия, информирует ОУ по вопрос</w:t>
      </w:r>
      <w:r>
        <w:rPr>
          <w:rStyle w:val="FontStyle29"/>
        </w:rPr>
        <w:t>ам организации и проведения акции</w:t>
      </w:r>
      <w:r w:rsidRPr="003E300B">
        <w:rPr>
          <w:rStyle w:val="FontStyle29"/>
        </w:rPr>
        <w:t>, осуществляет оперативную связь, формирует базу данных задач, оформляет отчетную документацию</w:t>
      </w:r>
      <w:r>
        <w:rPr>
          <w:rStyle w:val="FontStyle29"/>
        </w:rPr>
        <w:t>.</w:t>
      </w:r>
    </w:p>
    <w:p w:rsidR="001B5B49" w:rsidRPr="003E300B" w:rsidRDefault="001B5B49" w:rsidP="001B5B49">
      <w:pPr>
        <w:pStyle w:val="Style8"/>
        <w:widowControl/>
        <w:tabs>
          <w:tab w:val="left" w:pos="619"/>
          <w:tab w:val="left" w:pos="993"/>
        </w:tabs>
        <w:spacing w:line="240" w:lineRule="auto"/>
        <w:ind w:firstLine="709"/>
        <w:rPr>
          <w:rStyle w:val="FontStyle29"/>
        </w:rPr>
      </w:pPr>
      <w:r>
        <w:rPr>
          <w:rStyle w:val="FontStyle29"/>
        </w:rPr>
        <w:t>2</w:t>
      </w:r>
      <w:r w:rsidRPr="003E300B">
        <w:rPr>
          <w:rStyle w:val="FontStyle29"/>
        </w:rPr>
        <w:t>.2. Ор</w:t>
      </w:r>
      <w:r>
        <w:rPr>
          <w:rStyle w:val="FontStyle29"/>
        </w:rPr>
        <w:t>гкомитет формирует жюри акции</w:t>
      </w:r>
      <w:r w:rsidRPr="003E300B">
        <w:rPr>
          <w:rStyle w:val="FontStyle29"/>
        </w:rPr>
        <w:t xml:space="preserve"> из состава преподавателей школы-организатора.</w:t>
      </w:r>
    </w:p>
    <w:p w:rsidR="001B5B49" w:rsidRDefault="001B5B49" w:rsidP="001B5B49">
      <w:pPr>
        <w:pStyle w:val="Style15"/>
        <w:widowControl/>
        <w:tabs>
          <w:tab w:val="left" w:pos="993"/>
        </w:tabs>
        <w:spacing w:line="240" w:lineRule="auto"/>
        <w:ind w:firstLine="709"/>
        <w:rPr>
          <w:rStyle w:val="FontStyle29"/>
        </w:rPr>
      </w:pPr>
      <w:r>
        <w:rPr>
          <w:rStyle w:val="FontStyle29"/>
        </w:rPr>
        <w:t>2</w:t>
      </w:r>
      <w:r w:rsidRPr="003E300B">
        <w:rPr>
          <w:rStyle w:val="FontStyle29"/>
        </w:rPr>
        <w:t>.3</w:t>
      </w:r>
      <w:r>
        <w:rPr>
          <w:rStyle w:val="FontStyle29"/>
        </w:rPr>
        <w:t>. В рамках акции</w:t>
      </w:r>
      <w:r w:rsidRPr="003E300B">
        <w:rPr>
          <w:rStyle w:val="FontStyle29"/>
        </w:rPr>
        <w:t xml:space="preserve"> предусматривает</w:t>
      </w:r>
      <w:r>
        <w:rPr>
          <w:rStyle w:val="FontStyle29"/>
        </w:rPr>
        <w:t>ся проведение следующих мероприятий</w:t>
      </w:r>
      <w:r w:rsidRPr="003E300B">
        <w:rPr>
          <w:rStyle w:val="FontStyle29"/>
        </w:rPr>
        <w:t>:</w:t>
      </w:r>
    </w:p>
    <w:p w:rsidR="001B5B49" w:rsidRDefault="001B5B49" w:rsidP="001B5B49">
      <w:pPr>
        <w:pStyle w:val="Style15"/>
        <w:widowControl/>
        <w:tabs>
          <w:tab w:val="left" w:pos="993"/>
        </w:tabs>
        <w:spacing w:line="240" w:lineRule="auto"/>
        <w:ind w:firstLine="709"/>
        <w:rPr>
          <w:rStyle w:val="FontStyle29"/>
        </w:rPr>
      </w:pPr>
      <w:r>
        <w:rPr>
          <w:rStyle w:val="FontStyle29"/>
        </w:rPr>
        <w:t>1.Написание диктанта</w:t>
      </w:r>
    </w:p>
    <w:p w:rsidR="001B5B49" w:rsidRPr="001B5B49" w:rsidRDefault="001B5B49" w:rsidP="001B5B49">
      <w:pPr>
        <w:pStyle w:val="Style15"/>
        <w:widowControl/>
        <w:tabs>
          <w:tab w:val="left" w:pos="993"/>
        </w:tabs>
        <w:spacing w:line="240" w:lineRule="auto"/>
        <w:ind w:firstLine="709"/>
        <w:rPr>
          <w:rStyle w:val="FontStyle27"/>
          <w:b w:val="0"/>
          <w:bCs w:val="0"/>
        </w:rPr>
      </w:pPr>
      <w:r>
        <w:rPr>
          <w:rStyle w:val="FontStyle29"/>
        </w:rPr>
        <w:t>2. «Пятиминутка» по разбору возможных ошибок</w:t>
      </w:r>
    </w:p>
    <w:p w:rsidR="001B5B49" w:rsidRPr="003E300B" w:rsidRDefault="001B5B49" w:rsidP="001B5B49">
      <w:pPr>
        <w:pStyle w:val="Style6"/>
        <w:widowControl/>
        <w:tabs>
          <w:tab w:val="left" w:pos="993"/>
        </w:tabs>
        <w:spacing w:line="240" w:lineRule="auto"/>
        <w:jc w:val="both"/>
        <w:rPr>
          <w:rStyle w:val="FontStyle27"/>
        </w:rPr>
      </w:pPr>
      <w:r>
        <w:rPr>
          <w:rStyle w:val="FontStyle27"/>
        </w:rPr>
        <w:t>Порядок проведения акции:</w:t>
      </w:r>
    </w:p>
    <w:p w:rsidR="001B5B49" w:rsidRPr="003E300B" w:rsidRDefault="001B5B49" w:rsidP="001B5B49">
      <w:pPr>
        <w:pStyle w:val="Style10"/>
        <w:widowControl/>
        <w:tabs>
          <w:tab w:val="left" w:pos="413"/>
          <w:tab w:val="left" w:pos="993"/>
        </w:tabs>
        <w:jc w:val="both"/>
        <w:rPr>
          <w:rStyle w:val="FontStyle27"/>
          <w:b w:val="0"/>
        </w:rPr>
      </w:pPr>
      <w:r>
        <w:rPr>
          <w:rStyle w:val="FontStyle27"/>
          <w:b w:val="0"/>
        </w:rPr>
        <w:t>регистрация участников;</w:t>
      </w:r>
    </w:p>
    <w:p w:rsidR="001B5B49" w:rsidRDefault="001B5B49" w:rsidP="001B5B49">
      <w:pPr>
        <w:pStyle w:val="Style17"/>
        <w:widowControl/>
        <w:tabs>
          <w:tab w:val="left" w:pos="993"/>
        </w:tabs>
        <w:spacing w:line="240" w:lineRule="auto"/>
        <w:jc w:val="both"/>
        <w:rPr>
          <w:rStyle w:val="FontStyle27"/>
          <w:b w:val="0"/>
        </w:rPr>
      </w:pPr>
      <w:r>
        <w:rPr>
          <w:rStyle w:val="FontStyle27"/>
          <w:b w:val="0"/>
        </w:rPr>
        <w:t>написание диктанта;</w:t>
      </w:r>
    </w:p>
    <w:p w:rsidR="001B5B49" w:rsidRPr="003E300B" w:rsidRDefault="001B5B49" w:rsidP="001B5B49">
      <w:pPr>
        <w:pStyle w:val="Style17"/>
        <w:widowControl/>
        <w:tabs>
          <w:tab w:val="left" w:pos="993"/>
        </w:tabs>
        <w:spacing w:line="240" w:lineRule="auto"/>
        <w:jc w:val="both"/>
        <w:rPr>
          <w:rStyle w:val="FontStyle29"/>
        </w:rPr>
      </w:pPr>
      <w:r>
        <w:rPr>
          <w:rStyle w:val="FontStyle27"/>
          <w:b w:val="0"/>
        </w:rPr>
        <w:t>разбор возможных ошибок.</w:t>
      </w:r>
    </w:p>
    <w:p w:rsidR="001B5B49" w:rsidRDefault="001B5B49" w:rsidP="001B5B49">
      <w:pPr>
        <w:pStyle w:val="Style17"/>
        <w:widowControl/>
        <w:tabs>
          <w:tab w:val="left" w:pos="993"/>
        </w:tabs>
        <w:spacing w:line="240" w:lineRule="auto"/>
        <w:jc w:val="both"/>
        <w:rPr>
          <w:rStyle w:val="FontStyle27"/>
        </w:rPr>
      </w:pPr>
    </w:p>
    <w:p w:rsidR="001B5B49" w:rsidRDefault="001B5B49" w:rsidP="001B5B49">
      <w:pPr>
        <w:pStyle w:val="Style17"/>
        <w:widowControl/>
        <w:tabs>
          <w:tab w:val="left" w:pos="993"/>
        </w:tabs>
        <w:spacing w:line="240" w:lineRule="auto"/>
        <w:jc w:val="both"/>
        <w:rPr>
          <w:rStyle w:val="FontStyle27"/>
        </w:rPr>
      </w:pPr>
      <w:r w:rsidRPr="003E300B">
        <w:rPr>
          <w:rStyle w:val="FontStyle27"/>
        </w:rPr>
        <w:t>Проверка работ и порядок подведения итогов</w:t>
      </w:r>
    </w:p>
    <w:p w:rsidR="001B5B49" w:rsidRPr="003E300B" w:rsidRDefault="001B5B49" w:rsidP="001B5B49">
      <w:pPr>
        <w:pStyle w:val="Style9"/>
        <w:widowControl/>
        <w:tabs>
          <w:tab w:val="left" w:pos="993"/>
        </w:tabs>
        <w:spacing w:line="240" w:lineRule="auto"/>
        <w:ind w:firstLine="0"/>
        <w:jc w:val="both"/>
        <w:rPr>
          <w:rStyle w:val="FontStyle29"/>
        </w:rPr>
      </w:pPr>
      <w:r>
        <w:rPr>
          <w:rStyle w:val="FontStyle29"/>
        </w:rPr>
        <w:t>-</w:t>
      </w:r>
      <w:r w:rsidRPr="003E300B">
        <w:rPr>
          <w:rStyle w:val="FontStyle29"/>
        </w:rPr>
        <w:t xml:space="preserve">Итоги подводятся совместно с представителями оргкомитета и жюри. </w:t>
      </w:r>
    </w:p>
    <w:p w:rsidR="001B5B49" w:rsidRDefault="001B5B49" w:rsidP="001B5B49">
      <w:pPr>
        <w:pStyle w:val="Style17"/>
        <w:widowControl/>
        <w:tabs>
          <w:tab w:val="left" w:pos="993"/>
        </w:tabs>
        <w:spacing w:line="240" w:lineRule="auto"/>
        <w:jc w:val="both"/>
        <w:rPr>
          <w:rStyle w:val="FontStyle29"/>
        </w:rPr>
      </w:pPr>
      <w:r>
        <w:rPr>
          <w:rStyle w:val="FontStyle29"/>
        </w:rPr>
        <w:t>-За проверку диктанта выставляется отметка каждому участнику, в соответствии с нормами по выполнению письменных работ по русскому языку.</w:t>
      </w:r>
    </w:p>
    <w:p w:rsidR="001B5B49" w:rsidRDefault="001B5B49" w:rsidP="001B5B49">
      <w:pPr>
        <w:pStyle w:val="Style17"/>
        <w:widowControl/>
        <w:tabs>
          <w:tab w:val="left" w:pos="993"/>
        </w:tabs>
        <w:spacing w:line="240" w:lineRule="auto"/>
        <w:jc w:val="both"/>
        <w:rPr>
          <w:rStyle w:val="FontStyle29"/>
        </w:rPr>
      </w:pPr>
      <w:r>
        <w:rPr>
          <w:rStyle w:val="FontStyle29"/>
        </w:rPr>
        <w:t>-Определяются Победители - учащиеся, не допустившие ошибок в тексте</w:t>
      </w:r>
      <w:r w:rsidR="009969AA">
        <w:rPr>
          <w:rStyle w:val="FontStyle29"/>
        </w:rPr>
        <w:t>, написавшие текст каллиграфически правильно.</w:t>
      </w:r>
    </w:p>
    <w:p w:rsidR="001B5B49" w:rsidRDefault="001B5B49" w:rsidP="001B5B49">
      <w:pPr>
        <w:pStyle w:val="Style17"/>
        <w:widowControl/>
        <w:tabs>
          <w:tab w:val="left" w:pos="993"/>
        </w:tabs>
        <w:spacing w:line="240" w:lineRule="auto"/>
        <w:jc w:val="both"/>
        <w:rPr>
          <w:rStyle w:val="FontStyle29"/>
        </w:rPr>
      </w:pPr>
      <w:r>
        <w:rPr>
          <w:rStyle w:val="FontStyle29"/>
        </w:rPr>
        <w:t>-Определяются команды-победители, получившие отметки «5и4» за диктант и набравшие большее количество баллов.</w:t>
      </w:r>
    </w:p>
    <w:p w:rsidR="001B5B49" w:rsidRDefault="001B5B49" w:rsidP="001B5B49">
      <w:pPr>
        <w:pStyle w:val="Style9"/>
        <w:widowControl/>
        <w:tabs>
          <w:tab w:val="left" w:pos="993"/>
        </w:tabs>
        <w:spacing w:line="240" w:lineRule="auto"/>
        <w:ind w:firstLine="0"/>
        <w:jc w:val="both"/>
        <w:rPr>
          <w:rStyle w:val="FontStyle27"/>
        </w:rPr>
      </w:pPr>
    </w:p>
    <w:p w:rsidR="001B5B49" w:rsidRPr="003E300B" w:rsidRDefault="001B5B49" w:rsidP="001B5B49">
      <w:pPr>
        <w:pStyle w:val="Style9"/>
        <w:widowControl/>
        <w:tabs>
          <w:tab w:val="left" w:pos="993"/>
        </w:tabs>
        <w:spacing w:line="240" w:lineRule="auto"/>
        <w:ind w:firstLine="0"/>
        <w:jc w:val="both"/>
        <w:rPr>
          <w:rStyle w:val="FontStyle27"/>
          <w:b w:val="0"/>
        </w:rPr>
      </w:pPr>
      <w:r w:rsidRPr="003E300B">
        <w:rPr>
          <w:rStyle w:val="FontStyle27"/>
        </w:rPr>
        <w:t>Награждение победителей</w:t>
      </w:r>
    </w:p>
    <w:p w:rsidR="001B5B49" w:rsidRPr="003E300B" w:rsidRDefault="001B5B49" w:rsidP="001B5B49">
      <w:pPr>
        <w:tabs>
          <w:tab w:val="left" w:pos="993"/>
        </w:tabs>
        <w:jc w:val="both"/>
      </w:pPr>
      <w:r w:rsidRPr="003E300B">
        <w:t xml:space="preserve">Победители </w:t>
      </w:r>
      <w:r>
        <w:t xml:space="preserve">и призёры акции </w:t>
      </w:r>
      <w:r w:rsidRPr="003E300B">
        <w:t xml:space="preserve">награждаются </w:t>
      </w:r>
      <w:r>
        <w:t xml:space="preserve">дипломами и </w:t>
      </w:r>
      <w:r w:rsidRPr="003E300B">
        <w:t>грамотами Управления образования ААМО. Все участники игры получают сертификаты.</w:t>
      </w:r>
    </w:p>
    <w:p w:rsidR="001B5B49" w:rsidRDefault="001B5B49" w:rsidP="001B5B49">
      <w:pPr>
        <w:jc w:val="both"/>
      </w:pPr>
    </w:p>
    <w:p w:rsidR="001B5B49" w:rsidRPr="003E300B" w:rsidRDefault="001B5B49" w:rsidP="001B5B49">
      <w:pPr>
        <w:pStyle w:val="Style7"/>
        <w:widowControl/>
        <w:tabs>
          <w:tab w:val="left" w:pos="6837"/>
        </w:tabs>
        <w:spacing w:line="240" w:lineRule="auto"/>
        <w:ind w:firstLine="0"/>
        <w:jc w:val="both"/>
        <w:rPr>
          <w:rStyle w:val="FontStyle27"/>
          <w:b w:val="0"/>
        </w:rPr>
      </w:pPr>
      <w:r>
        <w:rPr>
          <w:rStyle w:val="FontStyle27"/>
          <w:b w:val="0"/>
        </w:rPr>
        <w:tab/>
        <w:t>Приложение 1.</w:t>
      </w:r>
    </w:p>
    <w:p w:rsidR="00B85C36" w:rsidRDefault="00B85C36" w:rsidP="00B85C36">
      <w:pPr>
        <w:pStyle w:val="Style7"/>
        <w:widowControl/>
        <w:tabs>
          <w:tab w:val="left" w:pos="993"/>
        </w:tabs>
        <w:spacing w:line="240" w:lineRule="auto"/>
        <w:ind w:firstLine="0"/>
        <w:jc w:val="both"/>
        <w:rPr>
          <w:rStyle w:val="FontStyle29"/>
        </w:rPr>
      </w:pPr>
    </w:p>
    <w:p w:rsidR="00B85C36" w:rsidRPr="00903AFF" w:rsidRDefault="00B85C36" w:rsidP="00B85C36">
      <w:pPr>
        <w:tabs>
          <w:tab w:val="left" w:pos="993"/>
        </w:tabs>
        <w:ind w:firstLine="709"/>
        <w:jc w:val="center"/>
      </w:pPr>
      <w:r w:rsidRPr="00903AFF">
        <w:t>Заявка</w:t>
      </w:r>
    </w:p>
    <w:p w:rsidR="00B85C36" w:rsidRDefault="00B85C36" w:rsidP="00B85C36">
      <w:pPr>
        <w:pStyle w:val="Style7"/>
        <w:widowControl/>
        <w:tabs>
          <w:tab w:val="left" w:pos="993"/>
        </w:tabs>
        <w:spacing w:line="240" w:lineRule="auto"/>
        <w:ind w:firstLine="0"/>
        <w:jc w:val="center"/>
        <w:rPr>
          <w:rStyle w:val="FontStyle29"/>
        </w:rPr>
      </w:pPr>
      <w:r w:rsidRPr="00903AFF">
        <w:t>на участие в</w:t>
      </w:r>
      <w:r w:rsidRPr="00B85C36">
        <w:t xml:space="preserve"> </w:t>
      </w:r>
      <w:r>
        <w:t>образовательной  акции «Тотальный диктант»</w:t>
      </w:r>
    </w:p>
    <w:p w:rsidR="00F87366" w:rsidRPr="003E300B" w:rsidRDefault="00F87366" w:rsidP="00B322DA">
      <w:pPr>
        <w:pStyle w:val="Style7"/>
        <w:widowControl/>
        <w:tabs>
          <w:tab w:val="left" w:pos="993"/>
        </w:tabs>
        <w:spacing w:line="240" w:lineRule="auto"/>
        <w:ind w:firstLine="709"/>
        <w:jc w:val="both"/>
        <w:rPr>
          <w:rStyle w:val="FontStyle29"/>
        </w:rPr>
      </w:pPr>
    </w:p>
    <w:tbl>
      <w:tblPr>
        <w:tblW w:w="10624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612"/>
        <w:gridCol w:w="2477"/>
        <w:gridCol w:w="1551"/>
        <w:gridCol w:w="3177"/>
        <w:gridCol w:w="1807"/>
      </w:tblGrid>
      <w:tr w:rsidR="001B5B49" w:rsidRPr="003E300B" w:rsidTr="001B5B49">
        <w:trPr>
          <w:jc w:val="center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5B49" w:rsidRPr="003E300B" w:rsidRDefault="001B5B49" w:rsidP="00B322DA">
            <w:pPr>
              <w:pStyle w:val="Style13"/>
              <w:widowControl/>
              <w:tabs>
                <w:tab w:val="left" w:pos="993"/>
              </w:tabs>
              <w:jc w:val="both"/>
              <w:rPr>
                <w:rStyle w:val="FontStyle29"/>
              </w:rPr>
            </w:pPr>
            <w:r>
              <w:rPr>
                <w:rStyle w:val="FontStyle29"/>
              </w:rPr>
              <w:t>№ ОО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5B49" w:rsidRPr="003E300B" w:rsidRDefault="001B5B49" w:rsidP="00B85C36">
            <w:pPr>
              <w:pStyle w:val="Style13"/>
              <w:widowControl/>
              <w:tabs>
                <w:tab w:val="left" w:pos="993"/>
              </w:tabs>
              <w:rPr>
                <w:rStyle w:val="FontStyle29"/>
              </w:rPr>
            </w:pPr>
            <w:r w:rsidRPr="003E300B">
              <w:rPr>
                <w:rStyle w:val="FontStyle29"/>
              </w:rPr>
              <w:t>ФИО участника</w:t>
            </w:r>
            <w:r>
              <w:rPr>
                <w:rStyle w:val="FontStyle29"/>
              </w:rPr>
              <w:t xml:space="preserve"> (полностью)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5B49" w:rsidRPr="003E300B" w:rsidRDefault="001B5B49" w:rsidP="00B85C36">
            <w:pPr>
              <w:pStyle w:val="Style13"/>
              <w:widowControl/>
              <w:tabs>
                <w:tab w:val="left" w:pos="993"/>
              </w:tabs>
              <w:rPr>
                <w:rStyle w:val="FontStyle29"/>
              </w:rPr>
            </w:pPr>
            <w:r>
              <w:rPr>
                <w:rStyle w:val="FontStyle29"/>
              </w:rPr>
              <w:t xml:space="preserve">класс    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5B49" w:rsidRPr="003E300B" w:rsidRDefault="001B5B49" w:rsidP="00B85C36">
            <w:pPr>
              <w:pStyle w:val="Style13"/>
              <w:widowControl/>
              <w:tabs>
                <w:tab w:val="left" w:pos="993"/>
              </w:tabs>
              <w:rPr>
                <w:rStyle w:val="FontStyle29"/>
              </w:rPr>
            </w:pPr>
            <w:r w:rsidRPr="003E300B">
              <w:rPr>
                <w:rStyle w:val="FontStyle29"/>
              </w:rPr>
              <w:t>Учитель (ФИО полностью)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5B49" w:rsidRPr="003E300B" w:rsidRDefault="001B5B49" w:rsidP="00B85C36">
            <w:pPr>
              <w:pStyle w:val="Style13"/>
              <w:widowControl/>
              <w:tabs>
                <w:tab w:val="left" w:pos="993"/>
              </w:tabs>
              <w:rPr>
                <w:rStyle w:val="FontStyle29"/>
              </w:rPr>
            </w:pPr>
            <w:r>
              <w:rPr>
                <w:rStyle w:val="FontStyle29"/>
              </w:rPr>
              <w:t>Электронный адрес, телефон</w:t>
            </w:r>
          </w:p>
        </w:tc>
      </w:tr>
      <w:tr w:rsidR="001B5B49" w:rsidRPr="003E300B" w:rsidTr="001B5B49">
        <w:trPr>
          <w:jc w:val="center"/>
        </w:trPr>
        <w:tc>
          <w:tcPr>
            <w:tcW w:w="1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49" w:rsidRPr="003E300B" w:rsidRDefault="001B5B49" w:rsidP="00B322DA">
            <w:pPr>
              <w:pStyle w:val="Style11"/>
              <w:widowControl/>
              <w:tabs>
                <w:tab w:val="left" w:pos="993"/>
              </w:tabs>
              <w:jc w:val="both"/>
            </w:pPr>
          </w:p>
        </w:tc>
        <w:tc>
          <w:tcPr>
            <w:tcW w:w="2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49" w:rsidRPr="003E300B" w:rsidRDefault="001B5B49" w:rsidP="00B85C36">
            <w:pPr>
              <w:pStyle w:val="Style11"/>
              <w:widowControl/>
              <w:tabs>
                <w:tab w:val="left" w:pos="993"/>
              </w:tabs>
            </w:pP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49" w:rsidRPr="003E300B" w:rsidRDefault="001B5B49" w:rsidP="00B85C36">
            <w:pPr>
              <w:pStyle w:val="Style13"/>
              <w:widowControl/>
              <w:tabs>
                <w:tab w:val="left" w:pos="993"/>
              </w:tabs>
              <w:rPr>
                <w:rStyle w:val="FontStyle29"/>
              </w:rPr>
            </w:pPr>
          </w:p>
        </w:tc>
        <w:tc>
          <w:tcPr>
            <w:tcW w:w="31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49" w:rsidRPr="003E300B" w:rsidRDefault="001B5B49" w:rsidP="00B85C36">
            <w:pPr>
              <w:pStyle w:val="Style11"/>
              <w:widowControl/>
              <w:tabs>
                <w:tab w:val="left" w:pos="993"/>
              </w:tabs>
            </w:pP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49" w:rsidRPr="003E300B" w:rsidRDefault="001B5B49" w:rsidP="00B85C36">
            <w:pPr>
              <w:pStyle w:val="Style11"/>
              <w:widowControl/>
              <w:tabs>
                <w:tab w:val="left" w:pos="993"/>
              </w:tabs>
            </w:pPr>
          </w:p>
        </w:tc>
      </w:tr>
      <w:tr w:rsidR="001B5B49" w:rsidRPr="003E300B" w:rsidTr="001B5B49">
        <w:trPr>
          <w:jc w:val="center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5B49" w:rsidRPr="003E300B" w:rsidRDefault="001B5B49" w:rsidP="00B322DA">
            <w:pPr>
              <w:pStyle w:val="Style11"/>
              <w:widowControl/>
              <w:tabs>
                <w:tab w:val="left" w:pos="993"/>
              </w:tabs>
              <w:jc w:val="both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49" w:rsidRPr="003E300B" w:rsidRDefault="001B5B49" w:rsidP="00B322DA">
            <w:pPr>
              <w:pStyle w:val="Style13"/>
              <w:widowControl/>
              <w:tabs>
                <w:tab w:val="left" w:pos="993"/>
              </w:tabs>
              <w:jc w:val="both"/>
              <w:rPr>
                <w:rStyle w:val="FontStyle29"/>
              </w:rPr>
            </w:pPr>
            <w:r w:rsidRPr="003E300B">
              <w:rPr>
                <w:rStyle w:val="FontStyle29"/>
              </w:rPr>
              <w:t>1.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49" w:rsidRPr="003E300B" w:rsidRDefault="001B5B49" w:rsidP="00B322DA">
            <w:pPr>
              <w:pStyle w:val="Style11"/>
              <w:widowControl/>
              <w:tabs>
                <w:tab w:val="left" w:pos="993"/>
              </w:tabs>
              <w:jc w:val="both"/>
            </w:pP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49" w:rsidRPr="003E300B" w:rsidRDefault="001B5B49" w:rsidP="00B322DA">
            <w:pPr>
              <w:pStyle w:val="Style11"/>
              <w:widowControl/>
              <w:tabs>
                <w:tab w:val="left" w:pos="993"/>
              </w:tabs>
              <w:jc w:val="both"/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49" w:rsidRPr="003E300B" w:rsidRDefault="001B5B49" w:rsidP="00B322DA">
            <w:pPr>
              <w:pStyle w:val="Style11"/>
              <w:widowControl/>
              <w:tabs>
                <w:tab w:val="left" w:pos="993"/>
              </w:tabs>
              <w:jc w:val="both"/>
            </w:pPr>
          </w:p>
        </w:tc>
      </w:tr>
      <w:tr w:rsidR="001B5B49" w:rsidRPr="003E300B" w:rsidTr="001B5B49">
        <w:trPr>
          <w:jc w:val="center"/>
        </w:trPr>
        <w:tc>
          <w:tcPr>
            <w:tcW w:w="1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5B49" w:rsidRPr="003E300B" w:rsidRDefault="001B5B49" w:rsidP="00B322DA">
            <w:pPr>
              <w:pStyle w:val="Style11"/>
              <w:widowControl/>
              <w:tabs>
                <w:tab w:val="left" w:pos="993"/>
              </w:tabs>
              <w:jc w:val="both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49" w:rsidRPr="003E300B" w:rsidRDefault="001B5B49" w:rsidP="00B322DA">
            <w:pPr>
              <w:pStyle w:val="Style13"/>
              <w:widowControl/>
              <w:tabs>
                <w:tab w:val="left" w:pos="993"/>
              </w:tabs>
              <w:jc w:val="both"/>
              <w:rPr>
                <w:rStyle w:val="FontStyle29"/>
              </w:rPr>
            </w:pPr>
            <w:r w:rsidRPr="003E300B">
              <w:rPr>
                <w:rStyle w:val="FontStyle29"/>
              </w:rPr>
              <w:t>2.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49" w:rsidRPr="003E300B" w:rsidRDefault="001B5B49" w:rsidP="00B322DA">
            <w:pPr>
              <w:pStyle w:val="Style11"/>
              <w:widowControl/>
              <w:tabs>
                <w:tab w:val="left" w:pos="993"/>
              </w:tabs>
              <w:jc w:val="both"/>
            </w:pP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49" w:rsidRPr="003E300B" w:rsidRDefault="001B5B49" w:rsidP="00B322DA">
            <w:pPr>
              <w:pStyle w:val="Style11"/>
              <w:widowControl/>
              <w:tabs>
                <w:tab w:val="left" w:pos="993"/>
              </w:tabs>
              <w:jc w:val="both"/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49" w:rsidRPr="003E300B" w:rsidRDefault="001B5B49" w:rsidP="00B322DA">
            <w:pPr>
              <w:pStyle w:val="Style11"/>
              <w:widowControl/>
              <w:tabs>
                <w:tab w:val="left" w:pos="993"/>
              </w:tabs>
              <w:jc w:val="both"/>
            </w:pPr>
          </w:p>
        </w:tc>
      </w:tr>
      <w:tr w:rsidR="001B5B49" w:rsidRPr="003E300B" w:rsidTr="001B5B49">
        <w:trPr>
          <w:jc w:val="center"/>
        </w:trPr>
        <w:tc>
          <w:tcPr>
            <w:tcW w:w="16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B5B49" w:rsidRPr="003E300B" w:rsidRDefault="001B5B49" w:rsidP="00B322DA">
            <w:pPr>
              <w:pStyle w:val="Style11"/>
              <w:widowControl/>
              <w:tabs>
                <w:tab w:val="left" w:pos="993"/>
              </w:tabs>
              <w:jc w:val="both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49" w:rsidRPr="003E300B" w:rsidRDefault="001B5B49" w:rsidP="00B322DA">
            <w:pPr>
              <w:pStyle w:val="Style13"/>
              <w:widowControl/>
              <w:tabs>
                <w:tab w:val="left" w:pos="993"/>
              </w:tabs>
              <w:jc w:val="both"/>
              <w:rPr>
                <w:rStyle w:val="FontStyle29"/>
              </w:rPr>
            </w:pPr>
            <w:r w:rsidRPr="003E300B">
              <w:rPr>
                <w:rStyle w:val="FontStyle29"/>
              </w:rPr>
              <w:t>3.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49" w:rsidRPr="003E300B" w:rsidRDefault="001B5B49" w:rsidP="00B322DA">
            <w:pPr>
              <w:pStyle w:val="Style11"/>
              <w:widowControl/>
              <w:tabs>
                <w:tab w:val="left" w:pos="993"/>
              </w:tabs>
              <w:jc w:val="both"/>
            </w:pP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49" w:rsidRPr="003E300B" w:rsidRDefault="001B5B49" w:rsidP="00B322DA">
            <w:pPr>
              <w:pStyle w:val="Style11"/>
              <w:widowControl/>
              <w:tabs>
                <w:tab w:val="left" w:pos="993"/>
              </w:tabs>
              <w:jc w:val="both"/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49" w:rsidRPr="003E300B" w:rsidRDefault="001B5B49" w:rsidP="00B322DA">
            <w:pPr>
              <w:pStyle w:val="Style11"/>
              <w:widowControl/>
              <w:tabs>
                <w:tab w:val="left" w:pos="993"/>
              </w:tabs>
              <w:jc w:val="both"/>
            </w:pPr>
          </w:p>
        </w:tc>
      </w:tr>
      <w:tr w:rsidR="001B5B49" w:rsidRPr="003E300B" w:rsidTr="001B5B49">
        <w:trPr>
          <w:jc w:val="center"/>
        </w:trPr>
        <w:tc>
          <w:tcPr>
            <w:tcW w:w="1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49" w:rsidRPr="003E300B" w:rsidRDefault="001B5B49" w:rsidP="00B322DA">
            <w:pPr>
              <w:pStyle w:val="Style11"/>
              <w:widowControl/>
              <w:tabs>
                <w:tab w:val="left" w:pos="993"/>
              </w:tabs>
              <w:jc w:val="both"/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49" w:rsidRPr="003E300B" w:rsidRDefault="001B5B49" w:rsidP="00B322DA">
            <w:pPr>
              <w:pStyle w:val="Style13"/>
              <w:widowControl/>
              <w:tabs>
                <w:tab w:val="left" w:pos="993"/>
              </w:tabs>
              <w:jc w:val="both"/>
              <w:rPr>
                <w:rStyle w:val="FontStyle29"/>
              </w:rPr>
            </w:pPr>
            <w:r>
              <w:rPr>
                <w:rStyle w:val="FontStyle29"/>
              </w:rPr>
              <w:t>4.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49" w:rsidRPr="003E300B" w:rsidRDefault="001B5B49" w:rsidP="00B322DA">
            <w:pPr>
              <w:pStyle w:val="Style11"/>
              <w:widowControl/>
              <w:tabs>
                <w:tab w:val="left" w:pos="993"/>
              </w:tabs>
              <w:jc w:val="both"/>
            </w:pP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49" w:rsidRPr="003E300B" w:rsidRDefault="001B5B49" w:rsidP="00B322DA">
            <w:pPr>
              <w:pStyle w:val="Style11"/>
              <w:widowControl/>
              <w:tabs>
                <w:tab w:val="left" w:pos="993"/>
              </w:tabs>
              <w:jc w:val="both"/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B49" w:rsidRPr="003E300B" w:rsidRDefault="001B5B49" w:rsidP="00B322DA">
            <w:pPr>
              <w:pStyle w:val="Style11"/>
              <w:widowControl/>
              <w:tabs>
                <w:tab w:val="left" w:pos="993"/>
              </w:tabs>
              <w:jc w:val="both"/>
            </w:pPr>
          </w:p>
        </w:tc>
      </w:tr>
    </w:tbl>
    <w:p w:rsidR="00B85C36" w:rsidRDefault="00B85C36" w:rsidP="00B322DA">
      <w:pPr>
        <w:pStyle w:val="Style15"/>
        <w:widowControl/>
        <w:tabs>
          <w:tab w:val="left" w:pos="993"/>
        </w:tabs>
        <w:spacing w:line="240" w:lineRule="auto"/>
        <w:rPr>
          <w:rStyle w:val="FontStyle29"/>
          <w:b/>
        </w:rPr>
      </w:pPr>
    </w:p>
    <w:p w:rsidR="00B85C36" w:rsidRPr="00903AFF" w:rsidRDefault="00B85C36" w:rsidP="00B85C36">
      <w:pPr>
        <w:tabs>
          <w:tab w:val="left" w:pos="993"/>
        </w:tabs>
        <w:ind w:firstLine="709"/>
        <w:jc w:val="both"/>
      </w:pPr>
      <w:r w:rsidRPr="00903AFF">
        <w:t xml:space="preserve">Директор ОУ_______________ </w:t>
      </w:r>
      <w:r w:rsidRPr="00903AFF">
        <w:tab/>
      </w:r>
      <w:r w:rsidRPr="00903AFF">
        <w:tab/>
      </w:r>
      <w:r w:rsidRPr="00903AFF">
        <w:tab/>
      </w:r>
      <w:r w:rsidRPr="00903AFF">
        <w:tab/>
      </w:r>
      <w:r w:rsidRPr="00903AFF">
        <w:tab/>
      </w:r>
      <w:r w:rsidRPr="00903AFF">
        <w:tab/>
      </w:r>
      <w:r w:rsidRPr="00903AFF">
        <w:tab/>
        <w:t>МП</w:t>
      </w:r>
    </w:p>
    <w:p w:rsidR="00400DA9" w:rsidRDefault="00400DA9" w:rsidP="00400DA9">
      <w:pPr>
        <w:pStyle w:val="21"/>
        <w:tabs>
          <w:tab w:val="num" w:pos="-5103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</w:p>
    <w:p w:rsidR="00400DA9" w:rsidRDefault="00400DA9" w:rsidP="00400DA9">
      <w:pPr>
        <w:pStyle w:val="21"/>
        <w:tabs>
          <w:tab w:val="num" w:pos="-5103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</w:p>
    <w:p w:rsidR="00400DA9" w:rsidRPr="00DE2D34" w:rsidRDefault="00400DA9" w:rsidP="00400DA9">
      <w:pPr>
        <w:pStyle w:val="21"/>
        <w:tabs>
          <w:tab w:val="num" w:pos="-5103"/>
          <w:tab w:val="left" w:pos="993"/>
        </w:tabs>
        <w:spacing w:after="0" w:line="240" w:lineRule="auto"/>
        <w:ind w:left="0" w:firstLine="709"/>
        <w:jc w:val="both"/>
      </w:pPr>
      <w:r w:rsidRPr="00DE2D34">
        <w:t xml:space="preserve">Организационный взнос – 50 рублей с каждого участника. Сбор денег в своем ОУ осуществляет заместитель директора по УВР на уровне НОО и перечисляет одной суммой от ОУ  по телефону </w:t>
      </w:r>
      <w:r w:rsidR="002F0CE7" w:rsidRPr="00DE2D34">
        <w:t>89041261142</w:t>
      </w:r>
      <w:r w:rsidRPr="00DE2D34">
        <w:t>на карту СБЕРБАНКА (</w:t>
      </w:r>
      <w:r w:rsidR="00DE2D34" w:rsidRPr="00DE2D34">
        <w:rPr>
          <w:lang w:val="ru-RU"/>
        </w:rPr>
        <w:t>Ирина Леонидовна Д</w:t>
      </w:r>
      <w:r w:rsidRPr="00DE2D34">
        <w:t>.) При переводе денег обязательно указать ОУ.</w:t>
      </w:r>
    </w:p>
    <w:p w:rsidR="00B85C36" w:rsidRDefault="00B85C36" w:rsidP="00B322DA">
      <w:pPr>
        <w:pStyle w:val="Style15"/>
        <w:widowControl/>
        <w:tabs>
          <w:tab w:val="left" w:pos="993"/>
        </w:tabs>
        <w:spacing w:line="240" w:lineRule="auto"/>
        <w:rPr>
          <w:rStyle w:val="FontStyle29"/>
          <w:b/>
        </w:rPr>
      </w:pPr>
    </w:p>
    <w:sectPr w:rsidR="00B85C36" w:rsidSect="00B322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5C1D4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F765E06"/>
    <w:multiLevelType w:val="multilevel"/>
    <w:tmpl w:val="790A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957335"/>
    <w:multiLevelType w:val="multilevel"/>
    <w:tmpl w:val="796229D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2"/>
      <w:lvlText w:val="2.1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366"/>
    <w:rsid w:val="000A76A7"/>
    <w:rsid w:val="001B5B49"/>
    <w:rsid w:val="00206538"/>
    <w:rsid w:val="002F0CE7"/>
    <w:rsid w:val="00400DA9"/>
    <w:rsid w:val="00584083"/>
    <w:rsid w:val="00874EF9"/>
    <w:rsid w:val="008D3EE1"/>
    <w:rsid w:val="00965306"/>
    <w:rsid w:val="009877BB"/>
    <w:rsid w:val="009969AA"/>
    <w:rsid w:val="009C3C48"/>
    <w:rsid w:val="00A35269"/>
    <w:rsid w:val="00A51A18"/>
    <w:rsid w:val="00B322DA"/>
    <w:rsid w:val="00B66DF4"/>
    <w:rsid w:val="00B85C36"/>
    <w:rsid w:val="00CC44D0"/>
    <w:rsid w:val="00CE2311"/>
    <w:rsid w:val="00D42D96"/>
    <w:rsid w:val="00DA7B0F"/>
    <w:rsid w:val="00DE102B"/>
    <w:rsid w:val="00DE2D34"/>
    <w:rsid w:val="00E35F51"/>
    <w:rsid w:val="00F8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366"/>
    <w:pPr>
      <w:keepNext/>
      <w:numPr>
        <w:numId w:val="3"/>
      </w:numPr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qFormat/>
    <w:rsid w:val="00F87366"/>
    <w:pPr>
      <w:keepNext/>
      <w:numPr>
        <w:ilvl w:val="1"/>
        <w:numId w:val="3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F87366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87366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7366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87366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87366"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87366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87366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36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F873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F873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873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873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8736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873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8736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87366"/>
    <w:rPr>
      <w:rFonts w:ascii="Arial" w:eastAsia="Times New Roman" w:hAnsi="Arial" w:cs="Arial"/>
      <w:lang w:eastAsia="ru-RU"/>
    </w:rPr>
  </w:style>
  <w:style w:type="paragraph" w:customStyle="1" w:styleId="Style6">
    <w:name w:val="Style6"/>
    <w:basedOn w:val="a"/>
    <w:uiPriority w:val="99"/>
    <w:rsid w:val="00F87366"/>
    <w:pPr>
      <w:widowControl w:val="0"/>
      <w:autoSpaceDE w:val="0"/>
      <w:autoSpaceDN w:val="0"/>
      <w:adjustRightInd w:val="0"/>
      <w:spacing w:line="271" w:lineRule="exact"/>
      <w:jc w:val="center"/>
    </w:pPr>
  </w:style>
  <w:style w:type="paragraph" w:customStyle="1" w:styleId="Style7">
    <w:name w:val="Style7"/>
    <w:basedOn w:val="a"/>
    <w:uiPriority w:val="99"/>
    <w:rsid w:val="00F87366"/>
    <w:pPr>
      <w:widowControl w:val="0"/>
      <w:autoSpaceDE w:val="0"/>
      <w:autoSpaceDN w:val="0"/>
      <w:adjustRightInd w:val="0"/>
      <w:spacing w:line="274" w:lineRule="exact"/>
      <w:ind w:firstLine="701"/>
    </w:pPr>
  </w:style>
  <w:style w:type="paragraph" w:customStyle="1" w:styleId="Style8">
    <w:name w:val="Style8"/>
    <w:basedOn w:val="a"/>
    <w:uiPriority w:val="99"/>
    <w:rsid w:val="00F8736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9">
    <w:name w:val="Style9"/>
    <w:basedOn w:val="a"/>
    <w:uiPriority w:val="99"/>
    <w:rsid w:val="00F87366"/>
    <w:pPr>
      <w:widowControl w:val="0"/>
      <w:autoSpaceDE w:val="0"/>
      <w:autoSpaceDN w:val="0"/>
      <w:adjustRightInd w:val="0"/>
      <w:spacing w:line="278" w:lineRule="exact"/>
      <w:ind w:firstLine="696"/>
    </w:pPr>
  </w:style>
  <w:style w:type="paragraph" w:customStyle="1" w:styleId="Style10">
    <w:name w:val="Style10"/>
    <w:basedOn w:val="a"/>
    <w:uiPriority w:val="99"/>
    <w:rsid w:val="00F8736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F87366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F8736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F87366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F87366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F87366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27">
    <w:name w:val="Font Style27"/>
    <w:uiPriority w:val="99"/>
    <w:rsid w:val="00F8736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sid w:val="00F87366"/>
    <w:rPr>
      <w:rFonts w:ascii="Times New Roman" w:hAnsi="Times New Roman" w:cs="Times New Roman"/>
      <w:sz w:val="22"/>
      <w:szCs w:val="22"/>
    </w:rPr>
  </w:style>
  <w:style w:type="paragraph" w:styleId="21">
    <w:name w:val="Body Text Indent 2"/>
    <w:basedOn w:val="a"/>
    <w:link w:val="22"/>
    <w:unhideWhenUsed/>
    <w:rsid w:val="00400DA9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basedOn w:val="a0"/>
    <w:link w:val="21"/>
    <w:rsid w:val="00400D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Мамбергер О.В</cp:lastModifiedBy>
  <cp:revision>4</cp:revision>
  <dcterms:created xsi:type="dcterms:W3CDTF">2024-03-01T07:00:00Z</dcterms:created>
  <dcterms:modified xsi:type="dcterms:W3CDTF">2024-03-07T04:57:00Z</dcterms:modified>
</cp:coreProperties>
</file>